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DEEE" w14:textId="77777777" w:rsidR="0069556B" w:rsidRDefault="00FB3F97" w:rsidP="00FB3F97">
      <w:pPr>
        <w:pStyle w:val="Corpotesto"/>
        <w:spacing w:line="20" w:lineRule="exact"/>
        <w:rPr>
          <w:sz w:val="2"/>
        </w:rPr>
      </w:pPr>
      <w:bookmarkStart w:id="0" w:name="_GoBack"/>
      <w:bookmarkEnd w:id="0"/>
      <w:r>
        <w:rPr>
          <w:noProof/>
          <w:sz w:val="2"/>
          <w:lang w:bidi="ar-SA"/>
        </w:rPr>
        <w:drawing>
          <wp:anchor distT="0" distB="0" distL="114300" distR="114300" simplePos="0" relativeHeight="251660288" behindDoc="0" locked="0" layoutInCell="1" allowOverlap="1" wp14:anchorId="081D13ED" wp14:editId="5E921E59">
            <wp:simplePos x="0" y="0"/>
            <wp:positionH relativeFrom="column">
              <wp:posOffset>3037840</wp:posOffset>
            </wp:positionH>
            <wp:positionV relativeFrom="paragraph">
              <wp:posOffset>-394970</wp:posOffset>
            </wp:positionV>
            <wp:extent cx="506730" cy="659765"/>
            <wp:effectExtent l="19050" t="0" r="7620" b="0"/>
            <wp:wrapNone/>
            <wp:docPr id="15" name="Immagine 15" descr="Stemma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ma_nero"/>
                    <pic:cNvPicPr>
                      <a:picLocks noChangeAspect="1" noChangeArrowheads="1"/>
                    </pic:cNvPicPr>
                  </pic:nvPicPr>
                  <pic:blipFill>
                    <a:blip r:embed="rId9" cstate="print"/>
                    <a:srcRect/>
                    <a:stretch>
                      <a:fillRect/>
                    </a:stretch>
                  </pic:blipFill>
                  <pic:spPr bwMode="auto">
                    <a:xfrm>
                      <a:off x="0" y="0"/>
                      <a:ext cx="506730" cy="659765"/>
                    </a:xfrm>
                    <a:prstGeom prst="rect">
                      <a:avLst/>
                    </a:prstGeom>
                    <a:noFill/>
                    <a:ln w="9525">
                      <a:noFill/>
                      <a:miter lim="800000"/>
                      <a:headEnd/>
                      <a:tailEnd/>
                    </a:ln>
                  </pic:spPr>
                </pic:pic>
              </a:graphicData>
            </a:graphic>
          </wp:anchor>
        </w:drawing>
      </w:r>
    </w:p>
    <w:p w14:paraId="5FEC2C79" w14:textId="77777777" w:rsidR="0069556B" w:rsidRDefault="003C34D8">
      <w:pPr>
        <w:tabs>
          <w:tab w:val="left" w:pos="6766"/>
        </w:tabs>
        <w:ind w:left="293"/>
        <w:rPr>
          <w:sz w:val="20"/>
        </w:rPr>
      </w:pPr>
      <w:r>
        <w:rPr>
          <w:position w:val="38"/>
          <w:sz w:val="20"/>
        </w:rPr>
        <w:tab/>
      </w:r>
    </w:p>
    <w:p w14:paraId="0272F9E6" w14:textId="77777777" w:rsidR="00FB3F97" w:rsidRDefault="00FB3F97" w:rsidP="000C37D3">
      <w:pPr>
        <w:jc w:val="center"/>
        <w:rPr>
          <w:b/>
          <w:sz w:val="36"/>
          <w:szCs w:val="36"/>
        </w:rPr>
      </w:pPr>
    </w:p>
    <w:p w14:paraId="0FE99B2A" w14:textId="77777777" w:rsidR="00660D34" w:rsidRPr="00C57EE7" w:rsidRDefault="00660D34" w:rsidP="000C37D3">
      <w:pPr>
        <w:jc w:val="center"/>
      </w:pPr>
      <w:r w:rsidRPr="007807D6">
        <w:rPr>
          <w:b/>
          <w:sz w:val="36"/>
          <w:szCs w:val="36"/>
        </w:rPr>
        <w:t>COMUNE DI ROSOLINI</w:t>
      </w:r>
    </w:p>
    <w:p w14:paraId="0FF24CFD" w14:textId="77777777" w:rsidR="00660D34" w:rsidRPr="007807D6" w:rsidRDefault="00660D34" w:rsidP="00660D34">
      <w:pPr>
        <w:jc w:val="center"/>
        <w:rPr>
          <w:sz w:val="24"/>
          <w:szCs w:val="24"/>
        </w:rPr>
      </w:pPr>
      <w:r w:rsidRPr="007807D6">
        <w:rPr>
          <w:sz w:val="24"/>
          <w:szCs w:val="24"/>
        </w:rPr>
        <w:t>LIBERO CONSORZIO DEI COMUNI – SIRACUSA</w:t>
      </w:r>
    </w:p>
    <w:p w14:paraId="5D804F43" w14:textId="77777777" w:rsidR="00660D34" w:rsidRDefault="00660D34" w:rsidP="00660D34">
      <w:pPr>
        <w:jc w:val="center"/>
        <w:rPr>
          <w:b/>
          <w:sz w:val="24"/>
          <w:szCs w:val="24"/>
        </w:rPr>
      </w:pPr>
      <w:r w:rsidRPr="007807D6">
        <w:rPr>
          <w:sz w:val="24"/>
          <w:szCs w:val="24"/>
        </w:rPr>
        <w:t>VI</w:t>
      </w:r>
      <w:r>
        <w:rPr>
          <w:sz w:val="24"/>
          <w:szCs w:val="24"/>
        </w:rPr>
        <w:t>I</w:t>
      </w:r>
      <w:r w:rsidRPr="007807D6">
        <w:rPr>
          <w:sz w:val="24"/>
          <w:szCs w:val="24"/>
        </w:rPr>
        <w:t xml:space="preserve"> SETTORE</w:t>
      </w:r>
      <w:r>
        <w:rPr>
          <w:sz w:val="24"/>
          <w:szCs w:val="24"/>
        </w:rPr>
        <w:t xml:space="preserve"> </w:t>
      </w:r>
      <w:r w:rsidR="00FB3F97">
        <w:rPr>
          <w:sz w:val="24"/>
          <w:szCs w:val="24"/>
        </w:rPr>
        <w:t>– SVILUPPO ECONOMICO</w:t>
      </w:r>
      <w:r w:rsidRPr="007807D6">
        <w:rPr>
          <w:sz w:val="24"/>
          <w:szCs w:val="24"/>
        </w:rPr>
        <w:t xml:space="preserve"> </w:t>
      </w:r>
      <w:r>
        <w:rPr>
          <w:sz w:val="24"/>
          <w:szCs w:val="24"/>
        </w:rPr>
        <w:t>________________________________________________________________________________</w:t>
      </w:r>
    </w:p>
    <w:p w14:paraId="1E6DB6E0" w14:textId="77777777" w:rsidR="00660D34" w:rsidRDefault="00660D34" w:rsidP="00660D34">
      <w:pPr>
        <w:jc w:val="center"/>
        <w:rPr>
          <w:b/>
          <w:sz w:val="24"/>
          <w:szCs w:val="24"/>
        </w:rPr>
      </w:pPr>
    </w:p>
    <w:p w14:paraId="720D7AAD" w14:textId="252F2A89" w:rsidR="00660D34" w:rsidRDefault="00E013E3" w:rsidP="00DC6A9F">
      <w:pPr>
        <w:jc w:val="center"/>
        <w:rPr>
          <w:rFonts w:ascii="Arial Narrow" w:hAnsi="Arial Narrow"/>
          <w:b/>
          <w:sz w:val="24"/>
          <w:szCs w:val="24"/>
        </w:rPr>
      </w:pPr>
      <w:r>
        <w:rPr>
          <w:rFonts w:ascii="Arial Narrow" w:hAnsi="Arial Narrow"/>
          <w:b/>
          <w:sz w:val="24"/>
          <w:szCs w:val="24"/>
        </w:rPr>
        <w:t xml:space="preserve">2° </w:t>
      </w:r>
      <w:r w:rsidR="00FB3F97">
        <w:rPr>
          <w:rFonts w:ascii="Arial Narrow" w:hAnsi="Arial Narrow"/>
          <w:b/>
          <w:sz w:val="24"/>
          <w:szCs w:val="24"/>
        </w:rPr>
        <w:t>BANDO PUBBLICO</w:t>
      </w:r>
      <w:r w:rsidR="00DC6A9F">
        <w:rPr>
          <w:rFonts w:ascii="Arial Narrow" w:hAnsi="Arial Narrow"/>
          <w:b/>
          <w:sz w:val="24"/>
          <w:szCs w:val="24"/>
        </w:rPr>
        <w:t xml:space="preserve"> </w:t>
      </w:r>
      <w:r w:rsidR="00FB3F97">
        <w:rPr>
          <w:rFonts w:ascii="Arial Narrow" w:hAnsi="Arial Narrow"/>
          <w:b/>
          <w:sz w:val="24"/>
          <w:szCs w:val="24"/>
        </w:rPr>
        <w:t xml:space="preserve">PER L’ASSEGNAZIONE IN CONCESSIONE </w:t>
      </w:r>
      <w:r w:rsidR="00DC6A9F">
        <w:rPr>
          <w:rFonts w:ascii="Arial Narrow" w:hAnsi="Arial Narrow"/>
          <w:b/>
          <w:sz w:val="24"/>
          <w:szCs w:val="24"/>
        </w:rPr>
        <w:t>DI SPAZI DI AREA PUBBLICA PER L’INSTALLAZIONE DI CHIOSCHI</w:t>
      </w:r>
    </w:p>
    <w:p w14:paraId="0A282DBF" w14:textId="77777777" w:rsidR="00660D34" w:rsidRDefault="00660D34" w:rsidP="00660D34">
      <w:pPr>
        <w:jc w:val="center"/>
        <w:rPr>
          <w:b/>
          <w:sz w:val="24"/>
          <w:szCs w:val="24"/>
        </w:rPr>
      </w:pPr>
      <w:r>
        <w:rPr>
          <w:b/>
          <w:sz w:val="24"/>
          <w:szCs w:val="24"/>
        </w:rPr>
        <w:t>________________________________________________________________________________</w:t>
      </w:r>
    </w:p>
    <w:p w14:paraId="426FA545" w14:textId="77777777" w:rsidR="0069556B" w:rsidRDefault="0069556B">
      <w:pPr>
        <w:pStyle w:val="Corpotesto"/>
        <w:spacing w:before="9"/>
        <w:rPr>
          <w:sz w:val="11"/>
        </w:rPr>
      </w:pPr>
    </w:p>
    <w:p w14:paraId="50241A56" w14:textId="77777777" w:rsidR="0069556B" w:rsidRDefault="0069556B">
      <w:pPr>
        <w:pStyle w:val="Corpotesto"/>
        <w:rPr>
          <w:sz w:val="22"/>
        </w:rPr>
      </w:pPr>
    </w:p>
    <w:p w14:paraId="14134005" w14:textId="77777777" w:rsidR="00FB3F97" w:rsidRPr="007B30E0" w:rsidRDefault="00BA77D6" w:rsidP="00A03144">
      <w:pPr>
        <w:jc w:val="center"/>
        <w:rPr>
          <w:rFonts w:ascii="Arial Narrow" w:hAnsi="Arial Narrow"/>
          <w:b/>
        </w:rPr>
      </w:pPr>
      <w:r w:rsidRPr="007B30E0">
        <w:rPr>
          <w:rFonts w:ascii="Arial Narrow" w:hAnsi="Arial Narrow"/>
          <w:b/>
        </w:rPr>
        <w:t>IL RESPONSABILE DEL</w:t>
      </w:r>
      <w:r w:rsidR="00FB3F97" w:rsidRPr="007B30E0">
        <w:rPr>
          <w:rFonts w:ascii="Arial Narrow" w:hAnsi="Arial Narrow"/>
          <w:b/>
        </w:rPr>
        <w:t xml:space="preserve"> SERVIZIO</w:t>
      </w:r>
    </w:p>
    <w:p w14:paraId="418BAD13" w14:textId="77777777" w:rsidR="00660D34" w:rsidRPr="007B30E0" w:rsidRDefault="00DC6A9F" w:rsidP="0045480C">
      <w:pPr>
        <w:spacing w:before="202" w:line="207" w:lineRule="exact"/>
        <w:ind w:firstLine="284"/>
        <w:jc w:val="both"/>
        <w:rPr>
          <w:rFonts w:ascii="Arial Narrow" w:hAnsi="Arial Narrow"/>
          <w:i/>
        </w:rPr>
      </w:pPr>
      <w:r w:rsidRPr="007B30E0">
        <w:rPr>
          <w:rFonts w:ascii="Arial Narrow" w:hAnsi="Arial Narrow"/>
          <w:b/>
        </w:rPr>
        <w:t xml:space="preserve">VISTA </w:t>
      </w:r>
      <w:r w:rsidRPr="007B30E0">
        <w:rPr>
          <w:rFonts w:ascii="Arial Narrow" w:hAnsi="Arial Narrow"/>
        </w:rPr>
        <w:t>la D</w:t>
      </w:r>
      <w:r w:rsidR="00FB3F97" w:rsidRPr="007B30E0">
        <w:rPr>
          <w:rFonts w:ascii="Arial Narrow" w:hAnsi="Arial Narrow"/>
        </w:rPr>
        <w:t xml:space="preserve">eliberazione n. 42 </w:t>
      </w:r>
      <w:r w:rsidRPr="007B30E0">
        <w:rPr>
          <w:rFonts w:ascii="Arial Narrow" w:hAnsi="Arial Narrow"/>
        </w:rPr>
        <w:t>del 31.07.2019 con la quale il Consiglio Comunale ha approvato il “</w:t>
      </w:r>
      <w:r w:rsidR="00FB3F97" w:rsidRPr="007B30E0">
        <w:rPr>
          <w:rFonts w:ascii="Arial Narrow" w:hAnsi="Arial Narrow"/>
          <w:i/>
        </w:rPr>
        <w:t>Regolamento</w:t>
      </w:r>
      <w:r w:rsidRPr="007B30E0">
        <w:rPr>
          <w:rFonts w:ascii="Arial Narrow" w:hAnsi="Arial Narrow"/>
          <w:i/>
        </w:rPr>
        <w:t xml:space="preserve"> per l’assegnazione in concessione d’uso di chioschi su area pubbliche per la somministrazione di alimenti e bevande e vendita di prodotti alimentari e non alimentari”, e che qui si richiama integralmente pur non essendo allegato al presente bando;</w:t>
      </w:r>
      <w:r w:rsidR="00FB3F97" w:rsidRPr="007B30E0">
        <w:rPr>
          <w:rFonts w:ascii="Arial Narrow" w:hAnsi="Arial Narrow"/>
          <w:i/>
        </w:rPr>
        <w:t xml:space="preserve"> </w:t>
      </w:r>
    </w:p>
    <w:p w14:paraId="267B80A7" w14:textId="77777777" w:rsidR="00A03144" w:rsidRPr="007B30E0" w:rsidRDefault="00A03144" w:rsidP="000E1032">
      <w:pPr>
        <w:pStyle w:val="Nessunaspaziatura"/>
        <w:ind w:firstLine="720"/>
        <w:rPr>
          <w:rFonts w:ascii="Arial Narrow" w:hAnsi="Arial Narrow"/>
          <w:b/>
        </w:rPr>
      </w:pPr>
    </w:p>
    <w:p w14:paraId="6B035CD5" w14:textId="77777777" w:rsidR="00DC6A9F" w:rsidRPr="007B30E0" w:rsidRDefault="00DC6A9F" w:rsidP="00660AB1">
      <w:pPr>
        <w:pStyle w:val="Nessunaspaziatura"/>
        <w:ind w:firstLine="284"/>
        <w:jc w:val="both"/>
        <w:rPr>
          <w:rFonts w:ascii="Arial Narrow" w:hAnsi="Arial Narrow"/>
        </w:rPr>
      </w:pPr>
      <w:r w:rsidRPr="007B30E0">
        <w:rPr>
          <w:rFonts w:ascii="Arial Narrow" w:hAnsi="Arial Narrow"/>
          <w:b/>
        </w:rPr>
        <w:t xml:space="preserve">VISTA </w:t>
      </w:r>
      <w:r w:rsidR="00B61686" w:rsidRPr="007B30E0">
        <w:rPr>
          <w:rFonts w:ascii="Arial Narrow" w:hAnsi="Arial Narrow"/>
        </w:rPr>
        <w:t>la D</w:t>
      </w:r>
      <w:r w:rsidR="000E1032" w:rsidRPr="007B30E0">
        <w:rPr>
          <w:rFonts w:ascii="Arial Narrow" w:hAnsi="Arial Narrow"/>
        </w:rPr>
        <w:t>eliberazione n.</w:t>
      </w:r>
      <w:r w:rsidRPr="007B30E0">
        <w:rPr>
          <w:rFonts w:ascii="Arial Narrow" w:hAnsi="Arial Narrow"/>
        </w:rPr>
        <w:t xml:space="preserve"> 94 del 06/06/2019 con la quale la Giunta Comunale</w:t>
      </w:r>
      <w:r w:rsidR="00B61686" w:rsidRPr="007B30E0">
        <w:rPr>
          <w:rFonts w:ascii="Arial Narrow" w:hAnsi="Arial Narrow"/>
        </w:rPr>
        <w:t xml:space="preserve"> ha approvato la planimetria per la localizzazione di aree pubblic</w:t>
      </w:r>
      <w:r w:rsidR="00660AB1" w:rsidRPr="007B30E0">
        <w:rPr>
          <w:rFonts w:ascii="Arial Narrow" w:hAnsi="Arial Narrow"/>
        </w:rPr>
        <w:t xml:space="preserve">he per la vendita nei chioschi </w:t>
      </w:r>
      <w:r w:rsidR="00B61686" w:rsidRPr="007B30E0">
        <w:rPr>
          <w:rFonts w:ascii="Arial Narrow" w:hAnsi="Arial Narrow"/>
        </w:rPr>
        <w:t xml:space="preserve">e nei veicoli attrezzati ad </w:t>
      </w:r>
      <w:r w:rsidR="00CC1665" w:rsidRPr="007B30E0">
        <w:rPr>
          <w:rFonts w:ascii="Arial Narrow" w:hAnsi="Arial Narrow"/>
        </w:rPr>
        <w:t>auto</w:t>
      </w:r>
      <w:r w:rsidR="00B61686" w:rsidRPr="007B30E0">
        <w:rPr>
          <w:rFonts w:ascii="Arial Narrow" w:hAnsi="Arial Narrow"/>
        </w:rPr>
        <w:t>negozi;</w:t>
      </w:r>
    </w:p>
    <w:p w14:paraId="7B0D533B" w14:textId="77777777" w:rsidR="00B61686" w:rsidRPr="007B30E0" w:rsidRDefault="00B61686" w:rsidP="00C754B3">
      <w:pPr>
        <w:spacing w:before="202" w:line="207" w:lineRule="exact"/>
        <w:jc w:val="center"/>
        <w:rPr>
          <w:rFonts w:ascii="Arial Narrow" w:hAnsi="Arial Narrow"/>
          <w:b/>
        </w:rPr>
      </w:pPr>
      <w:r w:rsidRPr="007B30E0">
        <w:rPr>
          <w:rFonts w:ascii="Arial Narrow" w:hAnsi="Arial Narrow"/>
          <w:b/>
        </w:rPr>
        <w:t>RENDE NOTO</w:t>
      </w:r>
    </w:p>
    <w:p w14:paraId="493F0860" w14:textId="77777777" w:rsidR="00C754B3" w:rsidRPr="007B30E0" w:rsidRDefault="00C754B3" w:rsidP="0045480C">
      <w:pPr>
        <w:pStyle w:val="Nessunaspaziatura"/>
        <w:ind w:firstLine="284"/>
        <w:jc w:val="both"/>
        <w:rPr>
          <w:rFonts w:ascii="Arial Narrow" w:hAnsi="Arial Narrow"/>
        </w:rPr>
      </w:pPr>
    </w:p>
    <w:p w14:paraId="7B8371EB" w14:textId="77777777" w:rsidR="009F1C7D" w:rsidRPr="007B30E0" w:rsidRDefault="000E1032" w:rsidP="0045480C">
      <w:pPr>
        <w:pStyle w:val="Nessunaspaziatura"/>
        <w:ind w:firstLine="284"/>
        <w:jc w:val="both"/>
        <w:rPr>
          <w:rFonts w:ascii="Arial Narrow" w:hAnsi="Arial Narrow"/>
        </w:rPr>
      </w:pPr>
      <w:r w:rsidRPr="007B30E0">
        <w:rPr>
          <w:rFonts w:ascii="Arial Narrow" w:hAnsi="Arial Narrow"/>
        </w:rPr>
        <w:t>che è indetta</w:t>
      </w:r>
      <w:r w:rsidR="00B61686" w:rsidRPr="007B30E0">
        <w:rPr>
          <w:rFonts w:ascii="Arial Narrow" w:hAnsi="Arial Narrow"/>
        </w:rPr>
        <w:t xml:space="preserve"> </w:t>
      </w:r>
      <w:r w:rsidR="00CC1665" w:rsidRPr="007B30E0">
        <w:rPr>
          <w:rFonts w:ascii="Arial Narrow" w:hAnsi="Arial Narrow"/>
        </w:rPr>
        <w:t xml:space="preserve">procedura </w:t>
      </w:r>
      <w:r w:rsidR="00B61686" w:rsidRPr="007B30E0">
        <w:rPr>
          <w:rFonts w:ascii="Arial Narrow" w:hAnsi="Arial Narrow"/>
        </w:rPr>
        <w:t>a</w:t>
      </w:r>
      <w:r w:rsidR="00CC1665" w:rsidRPr="007B30E0">
        <w:rPr>
          <w:rFonts w:ascii="Arial Narrow" w:hAnsi="Arial Narrow"/>
        </w:rPr>
        <w:t>d evidenza pubblica al fine di individuare soggetti privati interessati ad installare chioschi su suolo pubblico Comunale mediante concessione</w:t>
      </w:r>
      <w:r w:rsidR="009F1C7D" w:rsidRPr="007B30E0">
        <w:rPr>
          <w:rFonts w:ascii="Arial Narrow" w:hAnsi="Arial Narrow"/>
        </w:rPr>
        <w:t xml:space="preserve"> su una delle seguenti aree:</w:t>
      </w:r>
    </w:p>
    <w:p w14:paraId="109BB011" w14:textId="77777777" w:rsidR="00D522F8" w:rsidRPr="007B30E0" w:rsidRDefault="00D522F8" w:rsidP="0045480C">
      <w:pPr>
        <w:pStyle w:val="Nessunaspaziatura"/>
        <w:ind w:firstLine="284"/>
        <w:jc w:val="both"/>
        <w:rPr>
          <w:rFonts w:ascii="Arial Narrow" w:hAnsi="Arial Narrow"/>
        </w:rPr>
      </w:pPr>
    </w:p>
    <w:tbl>
      <w:tblPr>
        <w:tblStyle w:val="Grigliatabella"/>
        <w:tblW w:w="0" w:type="auto"/>
        <w:tblInd w:w="1609" w:type="dxa"/>
        <w:tblLook w:val="04A0" w:firstRow="1" w:lastRow="0" w:firstColumn="1" w:lastColumn="0" w:noHBand="0" w:noVBand="1"/>
      </w:tblPr>
      <w:tblGrid>
        <w:gridCol w:w="999"/>
        <w:gridCol w:w="5238"/>
        <w:gridCol w:w="1030"/>
      </w:tblGrid>
      <w:tr w:rsidR="00D522F8" w:rsidRPr="007B30E0" w14:paraId="7A7CCA6B" w14:textId="77777777" w:rsidTr="006D4C32">
        <w:tc>
          <w:tcPr>
            <w:tcW w:w="999" w:type="dxa"/>
          </w:tcPr>
          <w:p w14:paraId="1BD3A3D2" w14:textId="0AF5BE8C" w:rsidR="00D522F8" w:rsidRPr="007B30E0" w:rsidRDefault="00D522F8" w:rsidP="00906328">
            <w:pPr>
              <w:pStyle w:val="Nessunaspaziatura"/>
              <w:jc w:val="center"/>
              <w:rPr>
                <w:rFonts w:ascii="Arial Narrow" w:hAnsi="Arial Narrow"/>
              </w:rPr>
            </w:pPr>
            <w:r w:rsidRPr="007B30E0">
              <w:rPr>
                <w:rFonts w:ascii="Arial Narrow" w:hAnsi="Arial Narrow"/>
              </w:rPr>
              <w:t>Posizione</w:t>
            </w:r>
          </w:p>
        </w:tc>
        <w:tc>
          <w:tcPr>
            <w:tcW w:w="5238" w:type="dxa"/>
          </w:tcPr>
          <w:p w14:paraId="2140671D" w14:textId="00B50EA2" w:rsidR="00D522F8" w:rsidRPr="007B30E0" w:rsidRDefault="00D522F8" w:rsidP="00906328">
            <w:pPr>
              <w:pStyle w:val="Nessunaspaziatura"/>
              <w:jc w:val="center"/>
              <w:rPr>
                <w:rFonts w:ascii="Arial Narrow" w:hAnsi="Arial Narrow"/>
              </w:rPr>
            </w:pPr>
            <w:r w:rsidRPr="007B30E0">
              <w:rPr>
                <w:rFonts w:ascii="Arial Narrow" w:hAnsi="Arial Narrow"/>
              </w:rPr>
              <w:t>Ubicazione</w:t>
            </w:r>
          </w:p>
        </w:tc>
        <w:tc>
          <w:tcPr>
            <w:tcW w:w="1030" w:type="dxa"/>
          </w:tcPr>
          <w:p w14:paraId="3EC08360" w14:textId="5D9AA306" w:rsidR="00D522F8" w:rsidRPr="007B30E0" w:rsidRDefault="00D522F8" w:rsidP="00906328">
            <w:pPr>
              <w:pStyle w:val="Nessunaspaziatura"/>
              <w:jc w:val="center"/>
              <w:rPr>
                <w:rFonts w:ascii="Arial Narrow" w:hAnsi="Arial Narrow"/>
              </w:rPr>
            </w:pPr>
            <w:r w:rsidRPr="007B30E0">
              <w:rPr>
                <w:rFonts w:ascii="Arial Narrow" w:hAnsi="Arial Narrow"/>
              </w:rPr>
              <w:t>N. spazi</w:t>
            </w:r>
          </w:p>
        </w:tc>
      </w:tr>
      <w:tr w:rsidR="00D522F8" w:rsidRPr="007B30E0" w14:paraId="7A704A1F" w14:textId="77777777" w:rsidTr="006D4C32">
        <w:tc>
          <w:tcPr>
            <w:tcW w:w="999" w:type="dxa"/>
          </w:tcPr>
          <w:p w14:paraId="206E7531" w14:textId="795FD3BE" w:rsidR="00D522F8" w:rsidRPr="007B30E0" w:rsidRDefault="00906328" w:rsidP="00906328">
            <w:pPr>
              <w:pStyle w:val="Nessunaspaziatura"/>
              <w:jc w:val="center"/>
              <w:rPr>
                <w:rFonts w:ascii="Arial Narrow" w:hAnsi="Arial Narrow"/>
              </w:rPr>
            </w:pPr>
            <w:r w:rsidRPr="007B30E0">
              <w:rPr>
                <w:rFonts w:ascii="Arial Narrow" w:hAnsi="Arial Narrow"/>
              </w:rPr>
              <w:t>1</w:t>
            </w:r>
          </w:p>
        </w:tc>
        <w:tc>
          <w:tcPr>
            <w:tcW w:w="5238" w:type="dxa"/>
          </w:tcPr>
          <w:p w14:paraId="48929844" w14:textId="717AE626" w:rsidR="00D522F8" w:rsidRPr="007B30E0" w:rsidRDefault="00CC38EB" w:rsidP="0045480C">
            <w:pPr>
              <w:pStyle w:val="Nessunaspaziatura"/>
              <w:jc w:val="both"/>
              <w:rPr>
                <w:rFonts w:ascii="Arial Narrow" w:hAnsi="Arial Narrow"/>
              </w:rPr>
            </w:pPr>
            <w:r w:rsidRPr="007B30E0">
              <w:rPr>
                <w:rFonts w:ascii="Arial Narrow" w:hAnsi="Arial Narrow"/>
              </w:rPr>
              <w:t xml:space="preserve">Villetta </w:t>
            </w:r>
            <w:proofErr w:type="spellStart"/>
            <w:r w:rsidRPr="007B30E0">
              <w:rPr>
                <w:rFonts w:ascii="Arial Narrow" w:hAnsi="Arial Narrow"/>
              </w:rPr>
              <w:t>Cultrera</w:t>
            </w:r>
            <w:proofErr w:type="spellEnd"/>
          </w:p>
        </w:tc>
        <w:tc>
          <w:tcPr>
            <w:tcW w:w="1030" w:type="dxa"/>
          </w:tcPr>
          <w:p w14:paraId="3AE83CC6" w14:textId="7DDA746A" w:rsidR="00D522F8" w:rsidRPr="007B30E0" w:rsidRDefault="00CC38EB" w:rsidP="0045480C">
            <w:pPr>
              <w:pStyle w:val="Nessunaspaziatura"/>
              <w:jc w:val="both"/>
              <w:rPr>
                <w:rFonts w:ascii="Arial Narrow" w:hAnsi="Arial Narrow"/>
              </w:rPr>
            </w:pPr>
            <w:r w:rsidRPr="007B30E0">
              <w:rPr>
                <w:rFonts w:ascii="Arial Narrow" w:hAnsi="Arial Narrow"/>
              </w:rPr>
              <w:t>1 Chiosco</w:t>
            </w:r>
          </w:p>
        </w:tc>
      </w:tr>
      <w:tr w:rsidR="00AC7C8A" w:rsidRPr="007B30E0" w14:paraId="35F783E5" w14:textId="77777777" w:rsidTr="006D4C32">
        <w:tc>
          <w:tcPr>
            <w:tcW w:w="999" w:type="dxa"/>
          </w:tcPr>
          <w:p w14:paraId="40D8916E" w14:textId="424C7795" w:rsidR="00AC7C8A" w:rsidRPr="007B30E0" w:rsidRDefault="00AC7C8A" w:rsidP="00906328">
            <w:pPr>
              <w:pStyle w:val="Nessunaspaziatura"/>
              <w:jc w:val="center"/>
              <w:rPr>
                <w:rFonts w:ascii="Arial Narrow" w:hAnsi="Arial Narrow"/>
              </w:rPr>
            </w:pPr>
            <w:r>
              <w:rPr>
                <w:rFonts w:ascii="Arial Narrow" w:hAnsi="Arial Narrow"/>
              </w:rPr>
              <w:t>2</w:t>
            </w:r>
          </w:p>
        </w:tc>
        <w:tc>
          <w:tcPr>
            <w:tcW w:w="5238" w:type="dxa"/>
          </w:tcPr>
          <w:p w14:paraId="4F5000B4" w14:textId="0B8AE82E" w:rsidR="00AC7C8A" w:rsidRPr="007B30E0" w:rsidRDefault="00AC7C8A" w:rsidP="00A63F31">
            <w:pPr>
              <w:pStyle w:val="Nessunaspaziatura"/>
              <w:jc w:val="both"/>
              <w:rPr>
                <w:rFonts w:ascii="Arial Narrow" w:hAnsi="Arial Narrow"/>
              </w:rPr>
            </w:pPr>
            <w:r w:rsidRPr="007B30E0">
              <w:rPr>
                <w:rFonts w:ascii="Arial Narrow" w:hAnsi="Arial Narrow"/>
              </w:rPr>
              <w:t>Via Ins</w:t>
            </w:r>
            <w:r w:rsidR="00A63F31">
              <w:rPr>
                <w:rFonts w:ascii="Arial Narrow" w:hAnsi="Arial Narrow"/>
              </w:rPr>
              <w:t>egnante</w:t>
            </w:r>
            <w:r w:rsidRPr="007B30E0">
              <w:rPr>
                <w:rFonts w:ascii="Arial Narrow" w:hAnsi="Arial Narrow"/>
              </w:rPr>
              <w:t xml:space="preserve"> R</w:t>
            </w:r>
            <w:r w:rsidR="00A63F31">
              <w:rPr>
                <w:rFonts w:ascii="Arial Narrow" w:hAnsi="Arial Narrow"/>
              </w:rPr>
              <w:t>osario</w:t>
            </w:r>
            <w:r w:rsidRPr="007B30E0">
              <w:rPr>
                <w:rFonts w:ascii="Arial Narrow" w:hAnsi="Arial Narrow"/>
              </w:rPr>
              <w:t xml:space="preserve"> Errante (Zona Palazzine)</w:t>
            </w:r>
          </w:p>
        </w:tc>
        <w:tc>
          <w:tcPr>
            <w:tcW w:w="1030" w:type="dxa"/>
          </w:tcPr>
          <w:p w14:paraId="4B37C7C4" w14:textId="58E767AF" w:rsidR="00AC7C8A" w:rsidRPr="007B30E0" w:rsidRDefault="00AC7C8A" w:rsidP="0045480C">
            <w:pPr>
              <w:pStyle w:val="Nessunaspaziatura"/>
              <w:jc w:val="both"/>
              <w:rPr>
                <w:rFonts w:ascii="Arial Narrow" w:hAnsi="Arial Narrow"/>
              </w:rPr>
            </w:pPr>
            <w:r w:rsidRPr="007B30E0">
              <w:rPr>
                <w:rFonts w:ascii="Arial Narrow" w:hAnsi="Arial Narrow"/>
              </w:rPr>
              <w:t>1 Chiosco</w:t>
            </w:r>
          </w:p>
        </w:tc>
      </w:tr>
      <w:tr w:rsidR="00AC7C8A" w:rsidRPr="007B30E0" w14:paraId="4728B9D0" w14:textId="77777777" w:rsidTr="006D4C32">
        <w:tc>
          <w:tcPr>
            <w:tcW w:w="999" w:type="dxa"/>
          </w:tcPr>
          <w:p w14:paraId="738BABEC" w14:textId="787DBB6E" w:rsidR="00AC7C8A" w:rsidRPr="007B30E0" w:rsidRDefault="00AC7C8A" w:rsidP="00906328">
            <w:pPr>
              <w:pStyle w:val="Nessunaspaziatura"/>
              <w:jc w:val="center"/>
              <w:rPr>
                <w:rFonts w:ascii="Arial Narrow" w:hAnsi="Arial Narrow"/>
              </w:rPr>
            </w:pPr>
            <w:r>
              <w:rPr>
                <w:rFonts w:ascii="Arial Narrow" w:hAnsi="Arial Narrow"/>
              </w:rPr>
              <w:t>3</w:t>
            </w:r>
          </w:p>
        </w:tc>
        <w:tc>
          <w:tcPr>
            <w:tcW w:w="5238" w:type="dxa"/>
          </w:tcPr>
          <w:p w14:paraId="504F84BB" w14:textId="6A296B60" w:rsidR="00AC7C8A" w:rsidRPr="007B30E0" w:rsidRDefault="00AC7C8A" w:rsidP="0045480C">
            <w:pPr>
              <w:pStyle w:val="Nessunaspaziatura"/>
              <w:jc w:val="both"/>
              <w:rPr>
                <w:rFonts w:ascii="Arial Narrow" w:hAnsi="Arial Narrow"/>
              </w:rPr>
            </w:pPr>
            <w:r w:rsidRPr="007B30E0">
              <w:rPr>
                <w:rFonts w:ascii="Arial Narrow" w:hAnsi="Arial Narrow"/>
              </w:rPr>
              <w:t>P.zza Grande (lato via Alighieri)</w:t>
            </w:r>
          </w:p>
        </w:tc>
        <w:tc>
          <w:tcPr>
            <w:tcW w:w="1030" w:type="dxa"/>
          </w:tcPr>
          <w:p w14:paraId="15A3C77D" w14:textId="434DC395" w:rsidR="00AC7C8A" w:rsidRPr="007B30E0" w:rsidRDefault="00AC7C8A" w:rsidP="0045480C">
            <w:pPr>
              <w:pStyle w:val="Nessunaspaziatura"/>
              <w:jc w:val="both"/>
              <w:rPr>
                <w:rFonts w:ascii="Arial Narrow" w:hAnsi="Arial Narrow"/>
              </w:rPr>
            </w:pPr>
            <w:r w:rsidRPr="007B30E0">
              <w:rPr>
                <w:rFonts w:ascii="Arial Narrow" w:hAnsi="Arial Narrow"/>
              </w:rPr>
              <w:t>1 Chiosco</w:t>
            </w:r>
          </w:p>
        </w:tc>
      </w:tr>
      <w:tr w:rsidR="00AC7C8A" w:rsidRPr="007B30E0" w14:paraId="0A9D9A45" w14:textId="77777777" w:rsidTr="006D4C32">
        <w:tc>
          <w:tcPr>
            <w:tcW w:w="999" w:type="dxa"/>
          </w:tcPr>
          <w:p w14:paraId="006D2B45" w14:textId="45EFB37D" w:rsidR="00AC7C8A" w:rsidRPr="007B30E0" w:rsidRDefault="00AC7C8A" w:rsidP="00906328">
            <w:pPr>
              <w:pStyle w:val="Nessunaspaziatura"/>
              <w:jc w:val="center"/>
              <w:rPr>
                <w:rFonts w:ascii="Arial Narrow" w:hAnsi="Arial Narrow"/>
              </w:rPr>
            </w:pPr>
            <w:r>
              <w:rPr>
                <w:rFonts w:ascii="Arial Narrow" w:hAnsi="Arial Narrow"/>
              </w:rPr>
              <w:t>4</w:t>
            </w:r>
          </w:p>
        </w:tc>
        <w:tc>
          <w:tcPr>
            <w:tcW w:w="5238" w:type="dxa"/>
          </w:tcPr>
          <w:p w14:paraId="7721AD36" w14:textId="3B165893" w:rsidR="00AC7C8A" w:rsidRPr="007B30E0" w:rsidRDefault="00AC7C8A" w:rsidP="0045480C">
            <w:pPr>
              <w:pStyle w:val="Nessunaspaziatura"/>
              <w:jc w:val="both"/>
              <w:rPr>
                <w:rFonts w:ascii="Arial Narrow" w:hAnsi="Arial Narrow"/>
              </w:rPr>
            </w:pPr>
            <w:r w:rsidRPr="007B30E0">
              <w:rPr>
                <w:rFonts w:ascii="Arial Narrow" w:hAnsi="Arial Narrow"/>
              </w:rPr>
              <w:t>P.zza Padre Pio</w:t>
            </w:r>
          </w:p>
        </w:tc>
        <w:tc>
          <w:tcPr>
            <w:tcW w:w="1030" w:type="dxa"/>
          </w:tcPr>
          <w:p w14:paraId="61FEE4D5" w14:textId="2F8B529F" w:rsidR="00AC7C8A" w:rsidRPr="007B30E0" w:rsidRDefault="00AC7C8A" w:rsidP="0045480C">
            <w:pPr>
              <w:pStyle w:val="Nessunaspaziatura"/>
              <w:jc w:val="both"/>
              <w:rPr>
                <w:rFonts w:ascii="Arial Narrow" w:hAnsi="Arial Narrow"/>
              </w:rPr>
            </w:pPr>
            <w:r w:rsidRPr="007B30E0">
              <w:rPr>
                <w:rFonts w:ascii="Arial Narrow" w:hAnsi="Arial Narrow"/>
              </w:rPr>
              <w:t>1 Chiosco</w:t>
            </w:r>
          </w:p>
        </w:tc>
      </w:tr>
      <w:tr w:rsidR="00AC7C8A" w:rsidRPr="007B30E0" w14:paraId="126D18E5" w14:textId="77777777" w:rsidTr="006D4C32">
        <w:tc>
          <w:tcPr>
            <w:tcW w:w="999" w:type="dxa"/>
          </w:tcPr>
          <w:p w14:paraId="20DB6097" w14:textId="295AC106" w:rsidR="00AC7C8A" w:rsidRPr="007B30E0" w:rsidRDefault="00AC7C8A" w:rsidP="00906328">
            <w:pPr>
              <w:pStyle w:val="Nessunaspaziatura"/>
              <w:jc w:val="center"/>
              <w:rPr>
                <w:rFonts w:ascii="Arial Narrow" w:hAnsi="Arial Narrow"/>
              </w:rPr>
            </w:pPr>
            <w:r>
              <w:rPr>
                <w:rFonts w:ascii="Arial Narrow" w:hAnsi="Arial Narrow"/>
              </w:rPr>
              <w:t>---------</w:t>
            </w:r>
          </w:p>
        </w:tc>
        <w:tc>
          <w:tcPr>
            <w:tcW w:w="5238" w:type="dxa"/>
          </w:tcPr>
          <w:p w14:paraId="1B154E2F" w14:textId="5EF9A551" w:rsidR="00AC7C8A" w:rsidRPr="007B30E0" w:rsidRDefault="00AC7C8A" w:rsidP="00AC7C8A">
            <w:pPr>
              <w:pStyle w:val="Nessunaspaziatura"/>
              <w:jc w:val="center"/>
              <w:rPr>
                <w:rFonts w:ascii="Arial Narrow" w:hAnsi="Arial Narrow"/>
              </w:rPr>
            </w:pPr>
            <w:r>
              <w:rPr>
                <w:rFonts w:ascii="Arial Narrow" w:hAnsi="Arial Narrow"/>
              </w:rPr>
              <w:t>--------------------------------------------------------------------------------</w:t>
            </w:r>
          </w:p>
        </w:tc>
        <w:tc>
          <w:tcPr>
            <w:tcW w:w="1030" w:type="dxa"/>
          </w:tcPr>
          <w:p w14:paraId="1B6525F0" w14:textId="2A480E56" w:rsidR="00AC7C8A" w:rsidRPr="007B30E0" w:rsidRDefault="00AC7C8A" w:rsidP="00AC7C8A">
            <w:pPr>
              <w:pStyle w:val="Nessunaspaziatura"/>
              <w:jc w:val="center"/>
              <w:rPr>
                <w:rFonts w:ascii="Arial Narrow" w:hAnsi="Arial Narrow"/>
              </w:rPr>
            </w:pPr>
            <w:r>
              <w:rPr>
                <w:rFonts w:ascii="Arial Narrow" w:hAnsi="Arial Narrow"/>
              </w:rPr>
              <w:t>----------</w:t>
            </w:r>
          </w:p>
        </w:tc>
      </w:tr>
    </w:tbl>
    <w:p w14:paraId="12313427" w14:textId="78015D9C" w:rsidR="00CC1665" w:rsidRPr="007B30E0" w:rsidRDefault="00CC1665" w:rsidP="0045480C">
      <w:pPr>
        <w:pStyle w:val="Nessunaspaziatura"/>
        <w:ind w:firstLine="284"/>
        <w:jc w:val="both"/>
        <w:rPr>
          <w:rFonts w:ascii="Arial Narrow" w:hAnsi="Arial Narrow"/>
        </w:rPr>
      </w:pPr>
    </w:p>
    <w:p w14:paraId="04AA7784" w14:textId="77777777" w:rsidR="00CC1665" w:rsidRPr="007B30E0" w:rsidRDefault="00CC1665" w:rsidP="00C754B3">
      <w:pPr>
        <w:pStyle w:val="Nessunaspaziatura"/>
        <w:jc w:val="center"/>
        <w:rPr>
          <w:rFonts w:ascii="Arial Narrow" w:hAnsi="Arial Narrow"/>
          <w:b/>
        </w:rPr>
      </w:pPr>
      <w:r w:rsidRPr="007B30E0">
        <w:rPr>
          <w:rFonts w:ascii="Arial Narrow" w:hAnsi="Arial Narrow"/>
          <w:b/>
        </w:rPr>
        <w:t>ART. 1 – OGGETTO</w:t>
      </w:r>
    </w:p>
    <w:p w14:paraId="1AB7B109" w14:textId="77777777" w:rsidR="00C754B3" w:rsidRPr="007B30E0" w:rsidRDefault="00C754B3" w:rsidP="0045480C">
      <w:pPr>
        <w:pStyle w:val="Nessunaspaziatura"/>
        <w:ind w:firstLine="284"/>
        <w:jc w:val="both"/>
        <w:rPr>
          <w:rFonts w:ascii="Arial Narrow" w:hAnsi="Arial Narrow"/>
        </w:rPr>
      </w:pPr>
    </w:p>
    <w:p w14:paraId="140F74F2" w14:textId="77777777" w:rsidR="00CC1665" w:rsidRPr="007B30E0" w:rsidRDefault="00CC1665" w:rsidP="0045480C">
      <w:pPr>
        <w:pStyle w:val="Nessunaspaziatura"/>
        <w:ind w:firstLine="284"/>
        <w:jc w:val="both"/>
        <w:rPr>
          <w:rFonts w:ascii="Arial Narrow" w:hAnsi="Arial Narrow"/>
        </w:rPr>
      </w:pPr>
      <w:r w:rsidRPr="007B30E0">
        <w:rPr>
          <w:rFonts w:ascii="Arial Narrow" w:hAnsi="Arial Narrow"/>
        </w:rPr>
        <w:t>Il presente bando è finalizzato all’</w:t>
      </w:r>
      <w:r w:rsidR="00707C9A" w:rsidRPr="007B30E0">
        <w:rPr>
          <w:rFonts w:ascii="Arial Narrow" w:hAnsi="Arial Narrow"/>
        </w:rPr>
        <w:t>asse</w:t>
      </w:r>
      <w:r w:rsidRPr="007B30E0">
        <w:rPr>
          <w:rFonts w:ascii="Arial Narrow" w:hAnsi="Arial Narrow"/>
        </w:rPr>
        <w:t>gnazione in concessione</w:t>
      </w:r>
      <w:r w:rsidR="00707C9A" w:rsidRPr="007B30E0">
        <w:rPr>
          <w:rFonts w:ascii="Arial Narrow" w:hAnsi="Arial Narrow"/>
        </w:rPr>
        <w:t xml:space="preserve"> di spazi di area pubblica per l’installazione di nuovi chioschi secondo le caratteristiche tipologiche di cui all’art</w:t>
      </w:r>
      <w:r w:rsidR="000E1032" w:rsidRPr="007B30E0">
        <w:rPr>
          <w:rFonts w:ascii="Arial Narrow" w:hAnsi="Arial Narrow"/>
        </w:rPr>
        <w:t>. 7 del richiamato Regolamento C</w:t>
      </w:r>
      <w:r w:rsidR="00707C9A" w:rsidRPr="007B30E0">
        <w:rPr>
          <w:rFonts w:ascii="Arial Narrow" w:hAnsi="Arial Narrow"/>
        </w:rPr>
        <w:t>omunale vigente in materia;</w:t>
      </w:r>
      <w:r w:rsidRPr="007B30E0">
        <w:rPr>
          <w:rFonts w:ascii="Arial Narrow" w:hAnsi="Arial Narrow"/>
        </w:rPr>
        <w:t xml:space="preserve"> </w:t>
      </w:r>
    </w:p>
    <w:p w14:paraId="3006371D" w14:textId="13B51FA6" w:rsidR="000E1032" w:rsidRPr="007B30E0" w:rsidRDefault="00970D0B" w:rsidP="0045480C">
      <w:pPr>
        <w:pStyle w:val="Nessunaspaziatura"/>
        <w:ind w:firstLine="284"/>
        <w:jc w:val="both"/>
        <w:rPr>
          <w:rFonts w:ascii="Arial Narrow" w:hAnsi="Arial Narrow"/>
        </w:rPr>
      </w:pPr>
      <w:r w:rsidRPr="007B30E0">
        <w:rPr>
          <w:rFonts w:ascii="Arial Narrow" w:hAnsi="Arial Narrow"/>
        </w:rPr>
        <w:t>I posteggi da assegnare sono stati</w:t>
      </w:r>
      <w:r w:rsidR="000E1032" w:rsidRPr="007B30E0">
        <w:rPr>
          <w:rFonts w:ascii="Arial Narrow" w:hAnsi="Arial Narrow"/>
        </w:rPr>
        <w:t xml:space="preserve"> individuati con Delibera di Giunta Comunale</w:t>
      </w:r>
      <w:r w:rsidRPr="007B30E0">
        <w:rPr>
          <w:rFonts w:ascii="Arial Narrow" w:hAnsi="Arial Narrow"/>
        </w:rPr>
        <w:t xml:space="preserve"> 94 del 06.06.2019</w:t>
      </w:r>
      <w:r w:rsidR="000E1032" w:rsidRPr="007B30E0">
        <w:rPr>
          <w:rFonts w:ascii="Arial Narrow" w:hAnsi="Arial Narrow"/>
        </w:rPr>
        <w:t>;</w:t>
      </w:r>
    </w:p>
    <w:p w14:paraId="797D2D25" w14:textId="5B080BF1" w:rsidR="002A72B1" w:rsidRPr="007B30E0" w:rsidRDefault="00707C9A" w:rsidP="0045480C">
      <w:pPr>
        <w:pStyle w:val="Nessunaspaziatura"/>
        <w:ind w:firstLine="284"/>
        <w:jc w:val="both"/>
        <w:rPr>
          <w:rFonts w:ascii="Arial Narrow" w:hAnsi="Arial Narrow"/>
        </w:rPr>
      </w:pPr>
      <w:r w:rsidRPr="007B30E0">
        <w:rPr>
          <w:rFonts w:ascii="Arial Narrow" w:hAnsi="Arial Narrow"/>
        </w:rPr>
        <w:t xml:space="preserve">Le </w:t>
      </w:r>
      <w:r w:rsidR="000E1032" w:rsidRPr="007B30E0">
        <w:rPr>
          <w:rFonts w:ascii="Arial Narrow" w:hAnsi="Arial Narrow"/>
        </w:rPr>
        <w:t>richieste di assegnazione</w:t>
      </w:r>
      <w:r w:rsidR="002A72B1" w:rsidRPr="007B30E0">
        <w:rPr>
          <w:rFonts w:ascii="Arial Narrow" w:hAnsi="Arial Narrow"/>
        </w:rPr>
        <w:t xml:space="preserve"> </w:t>
      </w:r>
      <w:r w:rsidR="000E1032" w:rsidRPr="007B30E0">
        <w:rPr>
          <w:rFonts w:ascii="Arial Narrow" w:hAnsi="Arial Narrow"/>
        </w:rPr>
        <w:t xml:space="preserve">presentate </w:t>
      </w:r>
      <w:r w:rsidR="00CC1665" w:rsidRPr="007B30E0">
        <w:rPr>
          <w:rFonts w:ascii="Arial Narrow" w:hAnsi="Arial Narrow"/>
        </w:rPr>
        <w:t xml:space="preserve">verranno valutate </w:t>
      </w:r>
      <w:r w:rsidR="002A72B1" w:rsidRPr="007B30E0">
        <w:rPr>
          <w:rFonts w:ascii="Arial Narrow" w:hAnsi="Arial Narrow"/>
        </w:rPr>
        <w:t>dalla Giunta Comunale, garantendo la compatibili</w:t>
      </w:r>
      <w:r w:rsidR="00EA0E0F" w:rsidRPr="007B30E0">
        <w:rPr>
          <w:rFonts w:ascii="Arial Narrow" w:hAnsi="Arial Narrow"/>
        </w:rPr>
        <w:t>tà e l’alterna</w:t>
      </w:r>
      <w:r w:rsidR="00E514BF">
        <w:rPr>
          <w:rFonts w:ascii="Arial Narrow" w:hAnsi="Arial Narrow"/>
        </w:rPr>
        <w:t>ti</w:t>
      </w:r>
      <w:r w:rsidR="00B4523E" w:rsidRPr="007B30E0">
        <w:rPr>
          <w:rFonts w:ascii="Arial Narrow" w:hAnsi="Arial Narrow"/>
        </w:rPr>
        <w:t>vit</w:t>
      </w:r>
      <w:r w:rsidR="00EA0E0F" w:rsidRPr="007B30E0">
        <w:rPr>
          <w:rFonts w:ascii="Arial Narrow" w:hAnsi="Arial Narrow"/>
        </w:rPr>
        <w:t>à</w:t>
      </w:r>
      <w:r w:rsidR="002A72B1" w:rsidRPr="007B30E0">
        <w:rPr>
          <w:rFonts w:ascii="Arial Narrow" w:hAnsi="Arial Narrow"/>
        </w:rPr>
        <w:t xml:space="preserve"> delle nuove assegnazioni rispetto alle attività preesistenti.</w:t>
      </w:r>
    </w:p>
    <w:p w14:paraId="1369CFA8" w14:textId="77777777" w:rsidR="00A0049D" w:rsidRPr="007B30E0" w:rsidRDefault="00A0049D" w:rsidP="00C754B3">
      <w:pPr>
        <w:pStyle w:val="Nessunaspaziatura"/>
        <w:jc w:val="center"/>
        <w:rPr>
          <w:rFonts w:ascii="Arial Narrow" w:hAnsi="Arial Narrow"/>
          <w:b/>
        </w:rPr>
      </w:pPr>
    </w:p>
    <w:p w14:paraId="5D500DBC" w14:textId="77777777" w:rsidR="000E1032" w:rsidRPr="007B30E0" w:rsidRDefault="000E1032" w:rsidP="00C754B3">
      <w:pPr>
        <w:pStyle w:val="Nessunaspaziatura"/>
        <w:jc w:val="center"/>
        <w:rPr>
          <w:rFonts w:ascii="Arial Narrow" w:hAnsi="Arial Narrow"/>
          <w:b/>
        </w:rPr>
      </w:pPr>
      <w:r w:rsidRPr="007B30E0">
        <w:rPr>
          <w:rFonts w:ascii="Arial Narrow" w:hAnsi="Arial Narrow"/>
          <w:b/>
        </w:rPr>
        <w:t>ART. 2 – SOGGETTI AMMESSI</w:t>
      </w:r>
    </w:p>
    <w:p w14:paraId="632BDDDB" w14:textId="77777777" w:rsidR="00C754B3" w:rsidRPr="007B30E0" w:rsidRDefault="00C754B3" w:rsidP="00154C55">
      <w:pPr>
        <w:pStyle w:val="Nessunaspaziatura"/>
        <w:ind w:firstLine="284"/>
        <w:jc w:val="both"/>
        <w:rPr>
          <w:rFonts w:ascii="Arial Narrow" w:hAnsi="Arial Narrow"/>
        </w:rPr>
      </w:pPr>
    </w:p>
    <w:p w14:paraId="24EAFE5D" w14:textId="1615C5E9" w:rsidR="00B35B04" w:rsidRPr="007B30E0" w:rsidRDefault="00B35B04" w:rsidP="00154C55">
      <w:pPr>
        <w:pStyle w:val="Nessunaspaziatura"/>
        <w:ind w:firstLine="284"/>
        <w:jc w:val="both"/>
        <w:rPr>
          <w:rFonts w:ascii="Arial Narrow" w:hAnsi="Arial Narrow"/>
        </w:rPr>
      </w:pPr>
      <w:r w:rsidRPr="007B30E0">
        <w:rPr>
          <w:rFonts w:ascii="Arial Narrow" w:hAnsi="Arial Narrow"/>
        </w:rPr>
        <w:t>Sono ammessi a presentare istanza per ottenere la concessione dell’area in oggetto</w:t>
      </w:r>
      <w:r w:rsidR="0045480C" w:rsidRPr="007B30E0">
        <w:rPr>
          <w:rFonts w:ascii="Arial Narrow" w:hAnsi="Arial Narrow"/>
        </w:rPr>
        <w:t>,</w:t>
      </w:r>
      <w:r w:rsidRPr="007B30E0">
        <w:rPr>
          <w:rFonts w:ascii="Arial Narrow" w:hAnsi="Arial Narrow"/>
        </w:rPr>
        <w:t xml:space="preserve"> per l’installazione del chiosco tutte l</w:t>
      </w:r>
      <w:r w:rsidR="00E514BF">
        <w:rPr>
          <w:rFonts w:ascii="Arial Narrow" w:hAnsi="Arial Narrow"/>
        </w:rPr>
        <w:t xml:space="preserve">e persone fisiche e giuridiche </w:t>
      </w:r>
      <w:r w:rsidR="00A03144" w:rsidRPr="007B30E0">
        <w:rPr>
          <w:rFonts w:ascii="Arial Narrow" w:hAnsi="Arial Narrow"/>
        </w:rPr>
        <w:t>che, alla data di pubblicazione del presente bando, risultino in possesso dei requisiti di cui al successivo articolo 3;</w:t>
      </w:r>
    </w:p>
    <w:p w14:paraId="662D0D86" w14:textId="77777777" w:rsidR="00C754B3" w:rsidRPr="007B30E0" w:rsidRDefault="00C754B3" w:rsidP="00A03144">
      <w:pPr>
        <w:pStyle w:val="Nessunaspaziatura"/>
        <w:jc w:val="center"/>
        <w:rPr>
          <w:rFonts w:ascii="Arial Narrow" w:hAnsi="Arial Narrow"/>
          <w:b/>
        </w:rPr>
      </w:pPr>
    </w:p>
    <w:p w14:paraId="696CC26A" w14:textId="77777777" w:rsidR="00A03144" w:rsidRPr="007B30E0" w:rsidRDefault="00A03144" w:rsidP="00C754B3">
      <w:pPr>
        <w:pStyle w:val="Nessunaspaziatura"/>
        <w:jc w:val="center"/>
        <w:rPr>
          <w:rFonts w:ascii="Arial Narrow" w:hAnsi="Arial Narrow"/>
          <w:b/>
        </w:rPr>
      </w:pPr>
      <w:r w:rsidRPr="007B30E0">
        <w:rPr>
          <w:rFonts w:ascii="Arial Narrow" w:hAnsi="Arial Narrow"/>
          <w:b/>
        </w:rPr>
        <w:t>ART. 3 – REQUISITI DI PARTECIPAZIONE</w:t>
      </w:r>
    </w:p>
    <w:p w14:paraId="0C6B5C90" w14:textId="77777777" w:rsidR="00A03144" w:rsidRPr="007B30E0" w:rsidRDefault="00A03144" w:rsidP="0045480C">
      <w:pPr>
        <w:spacing w:before="202" w:line="207" w:lineRule="exact"/>
        <w:ind w:firstLine="284"/>
        <w:jc w:val="both"/>
        <w:rPr>
          <w:rFonts w:ascii="Arial Narrow" w:hAnsi="Arial Narrow"/>
        </w:rPr>
      </w:pPr>
      <w:r w:rsidRPr="007B30E0">
        <w:rPr>
          <w:rFonts w:ascii="Arial Narrow" w:hAnsi="Arial Narrow"/>
          <w:i/>
        </w:rPr>
        <w:t>In caso di istanza da parte di una persona fisica</w:t>
      </w:r>
      <w:r w:rsidR="0045480C" w:rsidRPr="007B30E0">
        <w:rPr>
          <w:rFonts w:ascii="Arial Narrow" w:hAnsi="Arial Narrow"/>
        </w:rPr>
        <w:t>, questa dovrà</w:t>
      </w:r>
      <w:r w:rsidRPr="007B30E0">
        <w:rPr>
          <w:rFonts w:ascii="Arial Narrow" w:hAnsi="Arial Narrow"/>
        </w:rPr>
        <w:t xml:space="preserve"> possedere i seguenti requisiti di ordine generale:</w:t>
      </w:r>
    </w:p>
    <w:p w14:paraId="0DCAC40D" w14:textId="77777777" w:rsidR="00A03144"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t>a</w:t>
      </w:r>
      <w:r w:rsidR="00A03144" w:rsidRPr="007B30E0">
        <w:rPr>
          <w:rFonts w:ascii="Arial Narrow" w:hAnsi="Arial Narrow"/>
        </w:rPr>
        <w:t>ver raggiunto la maggior età;</w:t>
      </w:r>
    </w:p>
    <w:p w14:paraId="36CFE1FE" w14:textId="77777777" w:rsidR="00A03144"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t>e</w:t>
      </w:r>
      <w:r w:rsidR="00A03144" w:rsidRPr="007B30E0">
        <w:rPr>
          <w:rFonts w:ascii="Arial Narrow" w:hAnsi="Arial Narrow"/>
        </w:rPr>
        <w:t>ssere in possesso della cittadinanza italiana o di altro stato appartenente all’</w:t>
      </w:r>
      <w:r w:rsidRPr="007B30E0">
        <w:rPr>
          <w:rFonts w:ascii="Arial Narrow" w:hAnsi="Arial Narrow"/>
        </w:rPr>
        <w:t>union</w:t>
      </w:r>
      <w:r w:rsidR="00A03144" w:rsidRPr="007B30E0">
        <w:rPr>
          <w:rFonts w:ascii="Arial Narrow" w:hAnsi="Arial Narrow"/>
        </w:rPr>
        <w:t>e</w:t>
      </w:r>
      <w:r w:rsidRPr="007B30E0">
        <w:rPr>
          <w:rFonts w:ascii="Arial Narrow" w:hAnsi="Arial Narrow"/>
        </w:rPr>
        <w:t xml:space="preserve"> E</w:t>
      </w:r>
      <w:r w:rsidR="00A03144" w:rsidRPr="007B30E0">
        <w:rPr>
          <w:rFonts w:ascii="Arial Narrow" w:hAnsi="Arial Narrow"/>
        </w:rPr>
        <w:t xml:space="preserve">uropea ovvero avere godimento della residenza in </w:t>
      </w:r>
      <w:r w:rsidR="00660AB1" w:rsidRPr="007B30E0">
        <w:rPr>
          <w:rFonts w:ascii="Arial Narrow" w:hAnsi="Arial Narrow"/>
        </w:rPr>
        <w:t>I</w:t>
      </w:r>
      <w:r w:rsidR="00A03144" w:rsidRPr="007B30E0">
        <w:rPr>
          <w:rFonts w:ascii="Arial Narrow" w:hAnsi="Arial Narrow"/>
        </w:rPr>
        <w:t>talia, li</w:t>
      </w:r>
      <w:r w:rsidR="00A0049D" w:rsidRPr="007B30E0">
        <w:rPr>
          <w:rFonts w:ascii="Arial Narrow" w:hAnsi="Arial Narrow"/>
        </w:rPr>
        <w:t>mita</w:t>
      </w:r>
      <w:r w:rsidR="00A03144" w:rsidRPr="007B30E0">
        <w:rPr>
          <w:rFonts w:ascii="Arial Narrow" w:hAnsi="Arial Narrow"/>
        </w:rPr>
        <w:t>tamente agli stranieri appartenenti a Stati che concedono trattamento di reciprocità nei riguardi di cittadini italiani;</w:t>
      </w:r>
    </w:p>
    <w:p w14:paraId="601D9ABF" w14:textId="77777777" w:rsidR="00E67339"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t>n</w:t>
      </w:r>
      <w:r w:rsidR="00A03144" w:rsidRPr="007B30E0">
        <w:rPr>
          <w:rFonts w:ascii="Arial Narrow" w:hAnsi="Arial Narrow"/>
        </w:rPr>
        <w:t xml:space="preserve">on trovarsi in alcuna delle condizioni </w:t>
      </w:r>
      <w:r w:rsidRPr="007B30E0">
        <w:rPr>
          <w:rFonts w:ascii="Arial Narrow" w:hAnsi="Arial Narrow"/>
        </w:rPr>
        <w:t>di esclusione previste dalla normativa antimafia;</w:t>
      </w:r>
    </w:p>
    <w:p w14:paraId="6AC68A8B" w14:textId="77777777" w:rsidR="00E67339"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t xml:space="preserve">non avere a proprio carico sentenze definitive di condanna passate in giudicato, ovvero sentenze di applicazione della pena su richiesta, ai sensi dell’art. 444 del codice di procedura Penale per </w:t>
      </w:r>
      <w:r w:rsidR="00660AB1" w:rsidRPr="007B30E0">
        <w:rPr>
          <w:rFonts w:ascii="Arial Narrow" w:hAnsi="Arial Narrow"/>
        </w:rPr>
        <w:t>r</w:t>
      </w:r>
      <w:r w:rsidRPr="007B30E0">
        <w:rPr>
          <w:rFonts w:ascii="Arial Narrow" w:hAnsi="Arial Narrow"/>
        </w:rPr>
        <w:t>eati che incidono sulla moralità professionale;</w:t>
      </w:r>
    </w:p>
    <w:p w14:paraId="5DBDEBAF" w14:textId="77777777" w:rsidR="00E67339"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lastRenderedPageBreak/>
        <w:t>non essere in stato di fallimento,</w:t>
      </w:r>
      <w:r w:rsidR="00A0049D" w:rsidRPr="007B30E0">
        <w:rPr>
          <w:rFonts w:ascii="Arial Narrow" w:hAnsi="Arial Narrow"/>
        </w:rPr>
        <w:t xml:space="preserve"> </w:t>
      </w:r>
      <w:r w:rsidRPr="007B30E0">
        <w:rPr>
          <w:rFonts w:ascii="Arial Narrow" w:hAnsi="Arial Narrow"/>
        </w:rPr>
        <w:t>liquidazione,</w:t>
      </w:r>
      <w:r w:rsidR="00A0049D" w:rsidRPr="007B30E0">
        <w:rPr>
          <w:rFonts w:ascii="Arial Narrow" w:hAnsi="Arial Narrow"/>
        </w:rPr>
        <w:t xml:space="preserve"> </w:t>
      </w:r>
      <w:r w:rsidRPr="007B30E0">
        <w:rPr>
          <w:rFonts w:ascii="Arial Narrow" w:hAnsi="Arial Narrow"/>
        </w:rPr>
        <w:t>amministrazione controllata,</w:t>
      </w:r>
      <w:r w:rsidR="00A0049D" w:rsidRPr="007B30E0">
        <w:rPr>
          <w:rFonts w:ascii="Arial Narrow" w:hAnsi="Arial Narrow"/>
        </w:rPr>
        <w:t xml:space="preserve"> </w:t>
      </w:r>
      <w:r w:rsidRPr="007B30E0">
        <w:rPr>
          <w:rFonts w:ascii="Arial Narrow" w:hAnsi="Arial Narrow"/>
        </w:rPr>
        <w:t xml:space="preserve">concordato preventivo o in ogni altra analoga situazione giuridica ostativa al conseguimento del titolo </w:t>
      </w:r>
      <w:proofErr w:type="spellStart"/>
      <w:r w:rsidRPr="007B30E0">
        <w:rPr>
          <w:rFonts w:ascii="Arial Narrow" w:hAnsi="Arial Narrow"/>
        </w:rPr>
        <w:t>concessorio</w:t>
      </w:r>
      <w:proofErr w:type="spellEnd"/>
      <w:r w:rsidRPr="007B30E0">
        <w:rPr>
          <w:rFonts w:ascii="Arial Narrow" w:hAnsi="Arial Narrow"/>
        </w:rPr>
        <w:t>;</w:t>
      </w:r>
    </w:p>
    <w:p w14:paraId="5A0775B5" w14:textId="77777777" w:rsidR="00B61686"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t>non avere in corso una procedura dichiarativa di fallimento,</w:t>
      </w:r>
      <w:r w:rsidR="00A0049D" w:rsidRPr="007B30E0">
        <w:rPr>
          <w:rFonts w:ascii="Arial Narrow" w:hAnsi="Arial Narrow"/>
        </w:rPr>
        <w:t xml:space="preserve"> </w:t>
      </w:r>
      <w:r w:rsidRPr="007B30E0">
        <w:rPr>
          <w:rFonts w:ascii="Arial Narrow" w:hAnsi="Arial Narrow"/>
        </w:rPr>
        <w:t>liquidazione,</w:t>
      </w:r>
      <w:r w:rsidR="00A0049D" w:rsidRPr="007B30E0">
        <w:rPr>
          <w:rFonts w:ascii="Arial Narrow" w:hAnsi="Arial Narrow"/>
        </w:rPr>
        <w:t xml:space="preserve"> </w:t>
      </w:r>
      <w:r w:rsidRPr="007B30E0">
        <w:rPr>
          <w:rFonts w:ascii="Arial Narrow" w:hAnsi="Arial Narrow"/>
        </w:rPr>
        <w:t>amministrazione controllata, concordato preventivo o versare in stato di sospensione dell’attività commerciale;</w:t>
      </w:r>
    </w:p>
    <w:p w14:paraId="6B3B987D" w14:textId="77777777" w:rsidR="00E67339" w:rsidRPr="007B30E0" w:rsidRDefault="00E67339" w:rsidP="00E67339">
      <w:pPr>
        <w:pStyle w:val="Nessunaspaziatura"/>
        <w:numPr>
          <w:ilvl w:val="0"/>
          <w:numId w:val="5"/>
        </w:numPr>
        <w:jc w:val="both"/>
        <w:rPr>
          <w:rFonts w:ascii="Arial Narrow" w:hAnsi="Arial Narrow"/>
        </w:rPr>
      </w:pPr>
      <w:r w:rsidRPr="007B30E0">
        <w:rPr>
          <w:rFonts w:ascii="Arial Narrow" w:hAnsi="Arial Narrow"/>
        </w:rPr>
        <w:t>non essere incorso in violazioni gravi,</w:t>
      </w:r>
      <w:r w:rsidR="00A0049D" w:rsidRPr="007B30E0">
        <w:rPr>
          <w:rFonts w:ascii="Arial Narrow" w:hAnsi="Arial Narrow"/>
        </w:rPr>
        <w:t xml:space="preserve"> </w:t>
      </w:r>
      <w:r w:rsidRPr="007B30E0">
        <w:rPr>
          <w:rFonts w:ascii="Arial Narrow" w:hAnsi="Arial Narrow"/>
        </w:rPr>
        <w:t>definitivamente accertate, attinenti l’osservanza</w:t>
      </w:r>
      <w:r w:rsidR="001C0676" w:rsidRPr="007B30E0">
        <w:rPr>
          <w:rFonts w:ascii="Arial Narrow" w:hAnsi="Arial Narrow"/>
        </w:rPr>
        <w:t xml:space="preserve"> </w:t>
      </w:r>
      <w:r w:rsidRPr="007B30E0">
        <w:rPr>
          <w:rFonts w:ascii="Arial Narrow" w:hAnsi="Arial Narrow"/>
        </w:rPr>
        <w:t>delle norme poste  a</w:t>
      </w:r>
      <w:r w:rsidR="001C0676" w:rsidRPr="007B30E0">
        <w:rPr>
          <w:rFonts w:ascii="Arial Narrow" w:hAnsi="Arial Narrow"/>
        </w:rPr>
        <w:t xml:space="preserve"> </w:t>
      </w:r>
      <w:r w:rsidRPr="007B30E0">
        <w:rPr>
          <w:rFonts w:ascii="Arial Narrow" w:hAnsi="Arial Narrow"/>
        </w:rPr>
        <w:t>tutela della prevenzione e della sicurezza sui luoghi di lavoro;</w:t>
      </w:r>
    </w:p>
    <w:p w14:paraId="6855D74A" w14:textId="77777777" w:rsidR="00E67339" w:rsidRPr="007B30E0" w:rsidRDefault="00C94645" w:rsidP="00E67339">
      <w:pPr>
        <w:pStyle w:val="Nessunaspaziatura"/>
        <w:numPr>
          <w:ilvl w:val="0"/>
          <w:numId w:val="5"/>
        </w:numPr>
        <w:jc w:val="both"/>
        <w:rPr>
          <w:rFonts w:ascii="Arial Narrow" w:hAnsi="Arial Narrow"/>
        </w:rPr>
      </w:pPr>
      <w:r w:rsidRPr="007B30E0">
        <w:rPr>
          <w:rFonts w:ascii="Arial Narrow" w:hAnsi="Arial Narrow"/>
        </w:rPr>
        <w:t>non essere debitore nei confronti del Comune di Rosolini;</w:t>
      </w:r>
    </w:p>
    <w:p w14:paraId="403110AB" w14:textId="77777777" w:rsidR="00C94645" w:rsidRPr="007B30E0" w:rsidRDefault="00C94645" w:rsidP="00C94645">
      <w:pPr>
        <w:pStyle w:val="Nessunaspaziatura"/>
        <w:numPr>
          <w:ilvl w:val="0"/>
          <w:numId w:val="5"/>
        </w:numPr>
        <w:jc w:val="both"/>
        <w:rPr>
          <w:rFonts w:ascii="Arial Narrow" w:hAnsi="Arial Narrow"/>
        </w:rPr>
      </w:pPr>
      <w:r w:rsidRPr="007B30E0">
        <w:rPr>
          <w:rFonts w:ascii="Arial Narrow" w:hAnsi="Arial Narrow"/>
        </w:rPr>
        <w:t>trovarsi nel pieno e libero godimento dei diritti civili e politici;</w:t>
      </w:r>
    </w:p>
    <w:p w14:paraId="35594158" w14:textId="77777777" w:rsidR="00C94645" w:rsidRPr="007B30E0" w:rsidRDefault="00C94645" w:rsidP="00A0049D">
      <w:pPr>
        <w:pStyle w:val="Nessunaspaziatura"/>
        <w:ind w:left="709" w:hanging="349"/>
        <w:jc w:val="both"/>
        <w:rPr>
          <w:rFonts w:ascii="Arial Narrow" w:hAnsi="Arial Narrow"/>
        </w:rPr>
      </w:pPr>
      <w:r w:rsidRPr="007B30E0">
        <w:rPr>
          <w:rFonts w:ascii="Arial Narrow" w:hAnsi="Arial Narrow"/>
        </w:rPr>
        <w:t>l)</w:t>
      </w:r>
      <w:r w:rsidRPr="007B30E0">
        <w:rPr>
          <w:rFonts w:ascii="Arial Narrow" w:hAnsi="Arial Narrow"/>
        </w:rPr>
        <w:tab/>
        <w:t xml:space="preserve">non avere a proprio carico condanne penali definitive che comportino la perdita e la sospensione della capacità di contrattare con </w:t>
      </w:r>
      <w:r w:rsidR="00DE5C25" w:rsidRPr="007B30E0">
        <w:rPr>
          <w:rFonts w:ascii="Arial Narrow" w:hAnsi="Arial Narrow"/>
        </w:rPr>
        <w:t>la Pubblica A</w:t>
      </w:r>
      <w:r w:rsidRPr="007B30E0">
        <w:rPr>
          <w:rFonts w:ascii="Arial Narrow" w:hAnsi="Arial Narrow"/>
        </w:rPr>
        <w:t>mministrazione;</w:t>
      </w:r>
    </w:p>
    <w:p w14:paraId="3C2CA2E9" w14:textId="77777777" w:rsidR="00DE5C25" w:rsidRPr="007B30E0" w:rsidRDefault="00DE5C25" w:rsidP="00C94645">
      <w:pPr>
        <w:pStyle w:val="Nessunaspaziatura"/>
        <w:ind w:left="360"/>
        <w:jc w:val="both"/>
        <w:rPr>
          <w:rFonts w:ascii="Arial Narrow" w:hAnsi="Arial Narrow"/>
        </w:rPr>
      </w:pPr>
      <w:r w:rsidRPr="007B30E0">
        <w:rPr>
          <w:rFonts w:ascii="Arial Narrow" w:hAnsi="Arial Narrow"/>
        </w:rPr>
        <w:t>m)</w:t>
      </w:r>
      <w:r w:rsidRPr="007B30E0">
        <w:rPr>
          <w:rFonts w:ascii="Arial Narrow" w:hAnsi="Arial Narrow"/>
        </w:rPr>
        <w:tab/>
        <w:t>non avere procedimenti in corso ex art. 416 bis C.P.;</w:t>
      </w:r>
    </w:p>
    <w:p w14:paraId="1772AB99" w14:textId="77777777" w:rsidR="00DE5C25" w:rsidRPr="007B30E0" w:rsidRDefault="00DE5C25" w:rsidP="00C94645">
      <w:pPr>
        <w:pStyle w:val="Nessunaspaziatura"/>
        <w:ind w:left="360"/>
        <w:jc w:val="both"/>
        <w:rPr>
          <w:rFonts w:ascii="Arial Narrow" w:hAnsi="Arial Narrow"/>
        </w:rPr>
      </w:pPr>
      <w:r w:rsidRPr="007B30E0">
        <w:rPr>
          <w:rFonts w:ascii="Arial Narrow" w:hAnsi="Arial Narrow"/>
        </w:rPr>
        <w:t>n)</w:t>
      </w:r>
      <w:r w:rsidRPr="007B30E0">
        <w:rPr>
          <w:rFonts w:ascii="Arial Narrow" w:hAnsi="Arial Narrow"/>
        </w:rPr>
        <w:tab/>
        <w:t>inesistenza di cause ostative previste dall’art. 10 della L.575/65;</w:t>
      </w:r>
    </w:p>
    <w:p w14:paraId="252DD617" w14:textId="77777777" w:rsidR="00DE5C25" w:rsidRPr="007B30E0" w:rsidRDefault="00DE5C25" w:rsidP="00A0049D">
      <w:pPr>
        <w:pStyle w:val="Nessunaspaziatura"/>
        <w:ind w:left="709" w:hanging="349"/>
        <w:jc w:val="both"/>
        <w:rPr>
          <w:rFonts w:ascii="Arial Narrow" w:hAnsi="Arial Narrow"/>
        </w:rPr>
      </w:pPr>
      <w:r w:rsidRPr="007B30E0">
        <w:rPr>
          <w:rFonts w:ascii="Arial Narrow" w:hAnsi="Arial Narrow"/>
        </w:rPr>
        <w:t>o)</w:t>
      </w:r>
      <w:r w:rsidRPr="007B30E0">
        <w:rPr>
          <w:rFonts w:ascii="Arial Narrow" w:hAnsi="Arial Narrow"/>
        </w:rPr>
        <w:tab/>
        <w:t>non avere alcuna lite pendente con il Comune di Rosolini e non essersi reso inadempiente o colpevole</w:t>
      </w:r>
      <w:r w:rsidR="0045480C" w:rsidRPr="007B30E0">
        <w:rPr>
          <w:rFonts w:ascii="Arial Narrow" w:hAnsi="Arial Narrow"/>
        </w:rPr>
        <w:t xml:space="preserve"> </w:t>
      </w:r>
      <w:r w:rsidRPr="007B30E0">
        <w:rPr>
          <w:rFonts w:ascii="Arial Narrow" w:hAnsi="Arial Narrow"/>
        </w:rPr>
        <w:t>di negligenza nell’eseguire</w:t>
      </w:r>
      <w:r w:rsidR="0045480C" w:rsidRPr="007B30E0">
        <w:rPr>
          <w:rFonts w:ascii="Arial Narrow" w:hAnsi="Arial Narrow"/>
        </w:rPr>
        <w:t xml:space="preserve"> prestazioni presso il comune stesso o altre amministrazioni;</w:t>
      </w:r>
    </w:p>
    <w:p w14:paraId="6A7AEB19" w14:textId="77777777" w:rsidR="0045480C" w:rsidRPr="007B30E0" w:rsidRDefault="0045480C" w:rsidP="00C94645">
      <w:pPr>
        <w:pStyle w:val="Nessunaspaziatura"/>
        <w:ind w:left="360"/>
        <w:jc w:val="both"/>
        <w:rPr>
          <w:rFonts w:ascii="Arial Narrow" w:hAnsi="Arial Narrow"/>
        </w:rPr>
      </w:pPr>
      <w:r w:rsidRPr="007B30E0">
        <w:rPr>
          <w:rFonts w:ascii="Arial Narrow" w:hAnsi="Arial Narrow"/>
        </w:rPr>
        <w:t>p)</w:t>
      </w:r>
      <w:r w:rsidRPr="007B30E0">
        <w:rPr>
          <w:rFonts w:ascii="Arial Narrow" w:hAnsi="Arial Narrow"/>
        </w:rPr>
        <w:tab/>
        <w:t>di essere in regola con i pagamenti in materia di contributi previdenziali e assistenziali;</w:t>
      </w:r>
    </w:p>
    <w:p w14:paraId="089A0783" w14:textId="77777777" w:rsidR="0045480C" w:rsidRPr="007B30E0" w:rsidRDefault="0045480C" w:rsidP="0045480C">
      <w:pPr>
        <w:spacing w:before="202" w:line="207" w:lineRule="exact"/>
        <w:ind w:firstLine="284"/>
        <w:jc w:val="both"/>
        <w:rPr>
          <w:rFonts w:ascii="Arial Narrow" w:hAnsi="Arial Narrow"/>
        </w:rPr>
      </w:pPr>
      <w:r w:rsidRPr="007B30E0">
        <w:rPr>
          <w:rFonts w:ascii="Arial Narrow" w:hAnsi="Arial Narrow"/>
        </w:rPr>
        <w:t>I soggetti concorrenti, inoltre, devono essere in possesso dei requisiti morali di cui alle vigenti leggi Nazionali e Regionali;</w:t>
      </w:r>
    </w:p>
    <w:p w14:paraId="181ECF82" w14:textId="77777777" w:rsidR="001C0676" w:rsidRPr="007B30E0" w:rsidRDefault="001C0676" w:rsidP="0045480C">
      <w:pPr>
        <w:ind w:firstLine="284"/>
        <w:jc w:val="both"/>
        <w:rPr>
          <w:rFonts w:ascii="Arial Narrow" w:hAnsi="Arial Narrow"/>
        </w:rPr>
      </w:pPr>
    </w:p>
    <w:p w14:paraId="710B7A6D" w14:textId="62252608" w:rsidR="0045480C" w:rsidRPr="007B30E0" w:rsidRDefault="0045480C" w:rsidP="0045480C">
      <w:pPr>
        <w:ind w:firstLine="284"/>
        <w:jc w:val="both"/>
        <w:rPr>
          <w:rFonts w:ascii="Arial Narrow" w:hAnsi="Arial Narrow"/>
          <w:b/>
          <w:i/>
        </w:rPr>
      </w:pPr>
      <w:r w:rsidRPr="007B30E0">
        <w:rPr>
          <w:rFonts w:ascii="Arial Narrow" w:hAnsi="Arial Narrow"/>
          <w:b/>
          <w:i/>
        </w:rPr>
        <w:t xml:space="preserve">Limitamento alle attività commerciali relative al settore merceologico alimentare e per la somministrazione di alimenti e bevande, </w:t>
      </w:r>
      <w:r w:rsidR="001C0676" w:rsidRPr="007B30E0">
        <w:rPr>
          <w:rFonts w:ascii="Arial Narrow" w:hAnsi="Arial Narrow"/>
          <w:b/>
          <w:i/>
        </w:rPr>
        <w:t>i soggetti interessati dovranno</w:t>
      </w:r>
      <w:r w:rsidRPr="007B30E0">
        <w:rPr>
          <w:rFonts w:ascii="Arial Narrow" w:hAnsi="Arial Narrow"/>
          <w:b/>
          <w:i/>
        </w:rPr>
        <w:t xml:space="preserve">, altresì, aver acquisito </w:t>
      </w:r>
      <w:r w:rsidR="00CB5BBB" w:rsidRPr="007B30E0">
        <w:rPr>
          <w:rFonts w:ascii="Arial Narrow" w:hAnsi="Arial Narrow"/>
          <w:b/>
          <w:i/>
        </w:rPr>
        <w:t xml:space="preserve">preventivamente </w:t>
      </w:r>
      <w:r w:rsidRPr="007B30E0">
        <w:rPr>
          <w:rFonts w:ascii="Arial Narrow" w:hAnsi="Arial Narrow"/>
          <w:b/>
          <w:i/>
        </w:rPr>
        <w:t xml:space="preserve">i requisiti professionali di cui alle vigenti leggi in materia, </w:t>
      </w:r>
      <w:r w:rsidR="00CB5BBB" w:rsidRPr="007B30E0">
        <w:rPr>
          <w:rFonts w:ascii="Arial Narrow" w:hAnsi="Arial Narrow"/>
          <w:b/>
          <w:i/>
        </w:rPr>
        <w:t>secondo l’art. 6 c.</w:t>
      </w:r>
      <w:r w:rsidR="009B1309" w:rsidRPr="007B30E0">
        <w:rPr>
          <w:rFonts w:ascii="Arial Narrow" w:hAnsi="Arial Narrow"/>
          <w:b/>
          <w:i/>
        </w:rPr>
        <w:t xml:space="preserve"> </w:t>
      </w:r>
      <w:r w:rsidR="00CB5BBB" w:rsidRPr="007B30E0">
        <w:rPr>
          <w:rFonts w:ascii="Arial Narrow" w:hAnsi="Arial Narrow"/>
          <w:b/>
          <w:i/>
        </w:rPr>
        <w:t>4) del vigente</w:t>
      </w:r>
      <w:r w:rsidRPr="007B30E0">
        <w:rPr>
          <w:rFonts w:ascii="Arial Narrow" w:hAnsi="Arial Narrow"/>
          <w:b/>
          <w:i/>
        </w:rPr>
        <w:t xml:space="preserve"> Regolamento;</w:t>
      </w:r>
    </w:p>
    <w:p w14:paraId="60649D62" w14:textId="77777777" w:rsidR="00CB40E4" w:rsidRPr="007B30E0" w:rsidRDefault="00CB40E4" w:rsidP="0045480C">
      <w:pPr>
        <w:ind w:firstLine="284"/>
        <w:jc w:val="both"/>
        <w:rPr>
          <w:rFonts w:ascii="Arial Narrow" w:hAnsi="Arial Narrow"/>
        </w:rPr>
      </w:pPr>
    </w:p>
    <w:p w14:paraId="0EF6A720" w14:textId="71B52623" w:rsidR="00CB40E4" w:rsidRPr="007B30E0" w:rsidRDefault="00CB40E4" w:rsidP="00C754B3">
      <w:pPr>
        <w:ind w:firstLine="284"/>
        <w:jc w:val="both"/>
        <w:rPr>
          <w:rFonts w:ascii="Arial Narrow" w:hAnsi="Arial Narrow"/>
        </w:rPr>
      </w:pPr>
      <w:r w:rsidRPr="007B30E0">
        <w:rPr>
          <w:rFonts w:ascii="Arial Narrow" w:hAnsi="Arial Narrow"/>
        </w:rPr>
        <w:t xml:space="preserve">Se a concorrere sarà una persona giuridica, i punti di cui sopra devono </w:t>
      </w:r>
      <w:r w:rsidR="00E514BF">
        <w:rPr>
          <w:rFonts w:ascii="Arial Narrow" w:hAnsi="Arial Narrow"/>
        </w:rPr>
        <w:t>intendersi</w:t>
      </w:r>
      <w:r w:rsidRPr="007B30E0">
        <w:rPr>
          <w:rFonts w:ascii="Arial Narrow" w:hAnsi="Arial Narrow"/>
        </w:rPr>
        <w:t xml:space="preserve"> riferiti a</w:t>
      </w:r>
      <w:r w:rsidR="00E514BF">
        <w:rPr>
          <w:rFonts w:ascii="Arial Narrow" w:hAnsi="Arial Narrow"/>
        </w:rPr>
        <w:t xml:space="preserve"> tutti i Soci;</w:t>
      </w:r>
    </w:p>
    <w:p w14:paraId="05AB8768" w14:textId="77777777" w:rsidR="00E514BF" w:rsidRDefault="00E514BF" w:rsidP="00CB40E4">
      <w:pPr>
        <w:pStyle w:val="Nessunaspaziatura"/>
        <w:jc w:val="center"/>
        <w:rPr>
          <w:rFonts w:ascii="Arial Narrow" w:hAnsi="Arial Narrow"/>
          <w:b/>
        </w:rPr>
      </w:pPr>
    </w:p>
    <w:p w14:paraId="27762708" w14:textId="77777777" w:rsidR="00CB40E4" w:rsidRPr="007B30E0" w:rsidRDefault="00CB40E4" w:rsidP="00CB40E4">
      <w:pPr>
        <w:pStyle w:val="Nessunaspaziatura"/>
        <w:jc w:val="center"/>
        <w:rPr>
          <w:rFonts w:ascii="Arial Narrow" w:hAnsi="Arial Narrow"/>
          <w:b/>
        </w:rPr>
      </w:pPr>
      <w:r w:rsidRPr="007B30E0">
        <w:rPr>
          <w:rFonts w:ascii="Arial Narrow" w:hAnsi="Arial Narrow"/>
          <w:b/>
        </w:rPr>
        <w:t>ART. 4 – DURATA DELLA CONCESSIONE</w:t>
      </w:r>
    </w:p>
    <w:p w14:paraId="7AC41E6B" w14:textId="77777777" w:rsidR="00F3290D" w:rsidRPr="007B30E0" w:rsidRDefault="00F3290D" w:rsidP="00CB40E4">
      <w:pPr>
        <w:pStyle w:val="Nessunaspaziatura"/>
        <w:jc w:val="center"/>
        <w:rPr>
          <w:rFonts w:ascii="Arial Narrow" w:hAnsi="Arial Narrow"/>
          <w:b/>
        </w:rPr>
      </w:pPr>
    </w:p>
    <w:p w14:paraId="50CFD7C5" w14:textId="77777777" w:rsidR="00154C55" w:rsidRPr="007B30E0" w:rsidRDefault="00CB40E4" w:rsidP="00154C55">
      <w:pPr>
        <w:pStyle w:val="Nessunaspaziatura"/>
        <w:ind w:firstLine="284"/>
        <w:jc w:val="both"/>
        <w:rPr>
          <w:rFonts w:ascii="Arial Narrow" w:hAnsi="Arial Narrow"/>
        </w:rPr>
      </w:pPr>
      <w:r w:rsidRPr="007B30E0">
        <w:rPr>
          <w:rFonts w:ascii="Arial Narrow" w:hAnsi="Arial Narrow"/>
        </w:rPr>
        <w:t>La durata della concessione</w:t>
      </w:r>
      <w:r w:rsidR="00154C55" w:rsidRPr="007B30E0">
        <w:rPr>
          <w:rFonts w:ascii="Arial Narrow" w:hAnsi="Arial Narrow"/>
        </w:rPr>
        <w:t xml:space="preserve"> d’uso </w:t>
      </w:r>
      <w:r w:rsidR="00894944" w:rsidRPr="007B30E0">
        <w:rPr>
          <w:rFonts w:ascii="Arial Narrow" w:hAnsi="Arial Narrow"/>
        </w:rPr>
        <w:t>è fissata in anni 10</w:t>
      </w:r>
      <w:r w:rsidR="00CB5BBB" w:rsidRPr="007B30E0">
        <w:rPr>
          <w:rFonts w:ascii="Arial Narrow" w:hAnsi="Arial Narrow"/>
        </w:rPr>
        <w:t xml:space="preserve"> </w:t>
      </w:r>
      <w:r w:rsidR="00894944" w:rsidRPr="007B30E0">
        <w:rPr>
          <w:rFonts w:ascii="Arial Narrow" w:hAnsi="Arial Narrow"/>
        </w:rPr>
        <w:t>(dieci)</w:t>
      </w:r>
      <w:r w:rsidR="00154C55" w:rsidRPr="007B30E0">
        <w:rPr>
          <w:rFonts w:ascii="Arial Narrow" w:hAnsi="Arial Narrow"/>
        </w:rPr>
        <w:t xml:space="preserve">, fatte salve le ipotesi di revoca, decadenza o cessazione dell’attività di cui all’art. 9 del richiamato Regolamento Comunale vigente in materia; </w:t>
      </w:r>
    </w:p>
    <w:p w14:paraId="509585CB" w14:textId="5F86120B" w:rsidR="001573F0" w:rsidRPr="007B30E0" w:rsidRDefault="00154C55" w:rsidP="0045480C">
      <w:pPr>
        <w:ind w:firstLine="284"/>
        <w:jc w:val="both"/>
        <w:rPr>
          <w:rFonts w:ascii="Arial Narrow" w:hAnsi="Arial Narrow"/>
        </w:rPr>
      </w:pPr>
      <w:r w:rsidRPr="007B30E0">
        <w:rPr>
          <w:rFonts w:ascii="Arial Narrow" w:hAnsi="Arial Narrow"/>
        </w:rPr>
        <w:t>Il rinnovo potrà essere richiesto a seguito di apposita istanza in bollo indirizzata al Sindaco, da presentarsi nel penultimo trimestre antecedente alla data di scadenza della concessione d’uso, e precisamente in data compresa tra il 180° e il 89°</w:t>
      </w:r>
      <w:r w:rsidR="001573F0" w:rsidRPr="007B30E0">
        <w:rPr>
          <w:rFonts w:ascii="Arial Narrow" w:hAnsi="Arial Narrow"/>
        </w:rPr>
        <w:t xml:space="preserve"> giorno antecedente la medesima data;</w:t>
      </w:r>
    </w:p>
    <w:p w14:paraId="133AA5CC" w14:textId="77777777" w:rsidR="00CB40E4" w:rsidRPr="007B30E0" w:rsidRDefault="001573F0" w:rsidP="0045480C">
      <w:pPr>
        <w:ind w:firstLine="284"/>
        <w:jc w:val="both"/>
        <w:rPr>
          <w:rFonts w:ascii="Arial Narrow" w:hAnsi="Arial Narrow"/>
        </w:rPr>
      </w:pPr>
      <w:r w:rsidRPr="007B30E0">
        <w:rPr>
          <w:rFonts w:ascii="Arial Narrow" w:hAnsi="Arial Narrow"/>
        </w:rPr>
        <w:t xml:space="preserve">Per quanto attiene le eventuali cessione d’azienda potrà effettuarsi, trascorsi almeno </w:t>
      </w:r>
      <w:r w:rsidR="00CD40E9" w:rsidRPr="007B30E0">
        <w:rPr>
          <w:rFonts w:ascii="Arial Narrow" w:hAnsi="Arial Narrow"/>
        </w:rPr>
        <w:t xml:space="preserve">mesi </w:t>
      </w:r>
      <w:r w:rsidRPr="007B30E0">
        <w:rPr>
          <w:rFonts w:ascii="Arial Narrow" w:hAnsi="Arial Narrow"/>
        </w:rPr>
        <w:t xml:space="preserve">24 </w:t>
      </w:r>
      <w:r w:rsidR="00CD40E9" w:rsidRPr="007B30E0">
        <w:rPr>
          <w:rFonts w:ascii="Arial Narrow" w:hAnsi="Arial Narrow"/>
        </w:rPr>
        <w:t>(ventiquattro)</w:t>
      </w:r>
      <w:r w:rsidRPr="007B30E0">
        <w:rPr>
          <w:rFonts w:ascii="Arial Narrow" w:hAnsi="Arial Narrow"/>
        </w:rPr>
        <w:t xml:space="preserve"> esclusivamente in favore di soggetti non intestatari di altri posteggi e la concessione d’uso del posteggio potrà essere trasferita al subentrante unicamente per la durata residua, previa autorizzazione del concedente e regolare voltura della concessione.</w:t>
      </w:r>
      <w:r w:rsidR="00154C55" w:rsidRPr="007B30E0">
        <w:rPr>
          <w:rFonts w:ascii="Arial Narrow" w:hAnsi="Arial Narrow"/>
        </w:rPr>
        <w:t xml:space="preserve"> </w:t>
      </w:r>
    </w:p>
    <w:p w14:paraId="4BF74FE9" w14:textId="77777777" w:rsidR="00CD40E9" w:rsidRPr="007B30E0" w:rsidRDefault="00CD40E9" w:rsidP="0045480C">
      <w:pPr>
        <w:ind w:firstLine="284"/>
        <w:jc w:val="both"/>
        <w:rPr>
          <w:rFonts w:ascii="Arial Narrow" w:hAnsi="Arial Narrow"/>
        </w:rPr>
      </w:pPr>
    </w:p>
    <w:p w14:paraId="69C17E73" w14:textId="77777777" w:rsidR="00CD40E9" w:rsidRPr="007B30E0" w:rsidRDefault="00CD40E9" w:rsidP="00CD40E9">
      <w:pPr>
        <w:pStyle w:val="Nessunaspaziatura"/>
        <w:jc w:val="center"/>
        <w:rPr>
          <w:rFonts w:ascii="Arial Narrow" w:hAnsi="Arial Narrow"/>
          <w:b/>
        </w:rPr>
      </w:pPr>
      <w:r w:rsidRPr="007B30E0">
        <w:rPr>
          <w:rFonts w:ascii="Arial Narrow" w:hAnsi="Arial Narrow"/>
          <w:b/>
        </w:rPr>
        <w:t>ART. 5 – CARATTERISTICHE TECNICHE DEL MANUFATTO</w:t>
      </w:r>
    </w:p>
    <w:p w14:paraId="3F1CF5B1" w14:textId="77777777" w:rsidR="003F7FF2" w:rsidRPr="007B30E0" w:rsidRDefault="003F7FF2" w:rsidP="00457418">
      <w:pPr>
        <w:pStyle w:val="Nessunaspaziatura"/>
        <w:ind w:firstLine="284"/>
        <w:jc w:val="both"/>
        <w:rPr>
          <w:rFonts w:ascii="Arial Narrow" w:hAnsi="Arial Narrow"/>
        </w:rPr>
      </w:pPr>
    </w:p>
    <w:p w14:paraId="550A6110" w14:textId="77777777" w:rsidR="00457418" w:rsidRPr="007B30E0" w:rsidRDefault="00457418" w:rsidP="00457418">
      <w:pPr>
        <w:pStyle w:val="Nessunaspaziatura"/>
        <w:ind w:firstLine="284"/>
        <w:jc w:val="both"/>
        <w:rPr>
          <w:rFonts w:ascii="Arial Narrow" w:hAnsi="Arial Narrow"/>
        </w:rPr>
      </w:pPr>
      <w:r w:rsidRPr="007B30E0">
        <w:rPr>
          <w:rFonts w:ascii="Arial Narrow" w:hAnsi="Arial Narrow"/>
        </w:rPr>
        <w:t>La concessione all’installazione dei chioschi sarà rilasciata tenendo conto delle esigenze della accessibilità pedonale e della viabilità locale, delle condizioni ambientali, della quiete pubblica, dell’estetica, del decoro e di tutte le norme in materia di igiene e sanità ed avrà carattere precario. Il chiosco è da realizzare con rigore formale e semplicità di linee e forme geometriche e facile da pulire. La massima sporgenza dell’aggetto del tetto è di m</w:t>
      </w:r>
      <w:r w:rsidR="00CB5BBB" w:rsidRPr="007B30E0">
        <w:rPr>
          <w:rFonts w:ascii="Arial Narrow" w:hAnsi="Arial Narrow"/>
        </w:rPr>
        <w:t>l 0,</w:t>
      </w:r>
      <w:r w:rsidRPr="007B30E0">
        <w:rPr>
          <w:rFonts w:ascii="Arial Narrow" w:hAnsi="Arial Narrow"/>
        </w:rPr>
        <w:t>95 misurati dalla parte esterna del manufatto;</w:t>
      </w:r>
    </w:p>
    <w:p w14:paraId="0A3A93E2" w14:textId="4F5D667F" w:rsidR="003F7FF2" w:rsidRPr="007B30E0" w:rsidRDefault="00F62937" w:rsidP="00457418">
      <w:pPr>
        <w:pStyle w:val="Nessunaspaziatura"/>
        <w:ind w:firstLine="284"/>
        <w:jc w:val="both"/>
        <w:rPr>
          <w:rFonts w:ascii="Arial Narrow" w:hAnsi="Arial Narrow"/>
        </w:rPr>
      </w:pPr>
      <w:r w:rsidRPr="007B30E0">
        <w:rPr>
          <w:rFonts w:ascii="Arial Narrow" w:hAnsi="Arial Narrow"/>
        </w:rPr>
        <w:t>L</w:t>
      </w:r>
      <w:r w:rsidR="00457418" w:rsidRPr="007B30E0">
        <w:rPr>
          <w:rFonts w:ascii="Arial Narrow" w:hAnsi="Arial Narrow"/>
        </w:rPr>
        <w:t xml:space="preserve">e caratteristiche formali e dimensionali devono rispettare quanto previsto nell’art. 4 </w:t>
      </w:r>
      <w:r w:rsidRPr="007B30E0">
        <w:rPr>
          <w:rFonts w:ascii="Arial Narrow" w:hAnsi="Arial Narrow"/>
        </w:rPr>
        <w:t xml:space="preserve">(Dimensioni del Posteggio), </w:t>
      </w:r>
      <w:r w:rsidR="00457418" w:rsidRPr="007B30E0">
        <w:rPr>
          <w:rFonts w:ascii="Arial Narrow" w:hAnsi="Arial Narrow"/>
        </w:rPr>
        <w:t xml:space="preserve">per gli aspetti tecnici quanto previsto nell’art. </w:t>
      </w:r>
      <w:r w:rsidRPr="007B30E0">
        <w:rPr>
          <w:rFonts w:ascii="Arial Narrow" w:hAnsi="Arial Narrow"/>
        </w:rPr>
        <w:t xml:space="preserve">7 (Dimensionamento del Chiosco) </w:t>
      </w:r>
      <w:r w:rsidR="00E514BF">
        <w:rPr>
          <w:rFonts w:ascii="Arial Narrow" w:hAnsi="Arial Narrow"/>
        </w:rPr>
        <w:t xml:space="preserve">del Regolamento Comunale </w:t>
      </w:r>
      <w:r w:rsidRPr="007B30E0">
        <w:rPr>
          <w:rFonts w:ascii="Arial Narrow" w:hAnsi="Arial Narrow"/>
        </w:rPr>
        <w:t xml:space="preserve">e nel rispetto delle procedure di cui all’art. 8 del richiamato Regolamento Comunale approvato con D.C.C. n. 42/2019; </w:t>
      </w:r>
    </w:p>
    <w:p w14:paraId="70CCE560" w14:textId="77777777" w:rsidR="007B30E0" w:rsidRPr="007B30E0" w:rsidRDefault="007B30E0" w:rsidP="003F7FF2">
      <w:pPr>
        <w:pStyle w:val="Nessunaspaziatura"/>
        <w:jc w:val="center"/>
        <w:rPr>
          <w:rFonts w:ascii="Arial Narrow" w:hAnsi="Arial Narrow"/>
          <w:b/>
        </w:rPr>
      </w:pPr>
    </w:p>
    <w:p w14:paraId="58A4F119" w14:textId="77777777" w:rsidR="003F7FF2" w:rsidRPr="007B30E0" w:rsidRDefault="003F7FF2" w:rsidP="003F7FF2">
      <w:pPr>
        <w:pStyle w:val="Nessunaspaziatura"/>
        <w:jc w:val="center"/>
        <w:rPr>
          <w:rFonts w:ascii="Arial Narrow" w:hAnsi="Arial Narrow"/>
          <w:b/>
        </w:rPr>
      </w:pPr>
      <w:r w:rsidRPr="007B30E0">
        <w:rPr>
          <w:rFonts w:ascii="Arial Narrow" w:hAnsi="Arial Narrow"/>
          <w:b/>
        </w:rPr>
        <w:t>ART. 6 – PRESENTAZIONE DELLE DOMANDE E SCADENZA TERMINE</w:t>
      </w:r>
    </w:p>
    <w:p w14:paraId="4AC241B8" w14:textId="77777777" w:rsidR="0065346F" w:rsidRPr="007B30E0" w:rsidRDefault="0065346F" w:rsidP="003F7FF2">
      <w:pPr>
        <w:pStyle w:val="Nessunaspaziatura"/>
        <w:jc w:val="center"/>
        <w:rPr>
          <w:rFonts w:ascii="Arial Narrow" w:hAnsi="Arial Narrow"/>
          <w:b/>
        </w:rPr>
      </w:pPr>
    </w:p>
    <w:p w14:paraId="1960106E" w14:textId="2EB63E05" w:rsidR="005352B6" w:rsidRPr="007B30E0" w:rsidRDefault="0065346F" w:rsidP="009B1309">
      <w:pPr>
        <w:pStyle w:val="Sottotitolo"/>
        <w:numPr>
          <w:ilvl w:val="0"/>
          <w:numId w:val="8"/>
        </w:numPr>
        <w:jc w:val="both"/>
        <w:rPr>
          <w:rFonts w:ascii="Arial Narrow" w:hAnsi="Arial Narrow"/>
          <w:i/>
          <w:sz w:val="22"/>
          <w:szCs w:val="22"/>
          <w:lang w:bidi="it-IT"/>
        </w:rPr>
      </w:pPr>
      <w:r w:rsidRPr="007B30E0">
        <w:rPr>
          <w:rFonts w:ascii="Arial Narrow" w:hAnsi="Arial Narrow"/>
          <w:sz w:val="22"/>
          <w:szCs w:val="22"/>
        </w:rPr>
        <w:t>I soggetti interessati alla partecipazione al bando possono presentare, a pena di esclusione, una s</w:t>
      </w:r>
      <w:r w:rsidR="004E2DE1" w:rsidRPr="007B30E0">
        <w:rPr>
          <w:rFonts w:ascii="Arial Narrow" w:hAnsi="Arial Narrow"/>
          <w:sz w:val="22"/>
          <w:szCs w:val="22"/>
        </w:rPr>
        <w:t>ola istanza e per una sola area, allegando la p</w:t>
      </w:r>
      <w:r w:rsidR="004E2DE1" w:rsidRPr="007B30E0">
        <w:rPr>
          <w:rFonts w:ascii="Arial Narrow" w:eastAsiaTheme="minorHAnsi" w:hAnsi="Arial Narrow"/>
          <w:sz w:val="22"/>
          <w:szCs w:val="22"/>
          <w:lang w:eastAsia="en-US" w:bidi="ar-SA"/>
        </w:rPr>
        <w:t>lanimetria con l’esatta ubicazione dell’area dove realizzare il chiosco da destinare all’attività</w:t>
      </w:r>
      <w:r w:rsidR="007B30E0" w:rsidRPr="007B30E0">
        <w:rPr>
          <w:rFonts w:ascii="Arial Narrow" w:eastAsiaTheme="minorHAnsi" w:hAnsi="Arial Narrow"/>
          <w:sz w:val="22"/>
          <w:szCs w:val="22"/>
          <w:lang w:eastAsia="en-US" w:bidi="ar-SA"/>
        </w:rPr>
        <w:t xml:space="preserve"> ed eventuale</w:t>
      </w:r>
      <w:r w:rsidR="007A3B86" w:rsidRPr="007B30E0">
        <w:rPr>
          <w:rFonts w:ascii="Arial Narrow" w:eastAsiaTheme="minorHAnsi" w:hAnsi="Arial Narrow"/>
          <w:sz w:val="22"/>
          <w:szCs w:val="22"/>
          <w:lang w:eastAsia="en-US" w:bidi="ar-SA"/>
        </w:rPr>
        <w:t xml:space="preserve"> propost</w:t>
      </w:r>
      <w:r w:rsidR="007B30E0" w:rsidRPr="007B30E0">
        <w:rPr>
          <w:rFonts w:ascii="Arial Narrow" w:eastAsiaTheme="minorHAnsi" w:hAnsi="Arial Narrow"/>
          <w:sz w:val="22"/>
          <w:szCs w:val="22"/>
          <w:lang w:eastAsia="en-US" w:bidi="ar-SA"/>
        </w:rPr>
        <w:t>a</w:t>
      </w:r>
      <w:r w:rsidR="007A3B86" w:rsidRPr="007B30E0">
        <w:rPr>
          <w:rFonts w:ascii="Arial Narrow" w:eastAsiaTheme="minorHAnsi" w:hAnsi="Arial Narrow"/>
          <w:sz w:val="22"/>
          <w:szCs w:val="22"/>
          <w:lang w:eastAsia="en-US" w:bidi="ar-SA"/>
        </w:rPr>
        <w:t xml:space="preserve"> di offerta vantaggiosa pe</w:t>
      </w:r>
      <w:r w:rsidR="007B30E0" w:rsidRPr="007B30E0">
        <w:rPr>
          <w:rFonts w:ascii="Arial Narrow" w:eastAsiaTheme="minorHAnsi" w:hAnsi="Arial Narrow"/>
          <w:sz w:val="22"/>
          <w:szCs w:val="22"/>
          <w:lang w:eastAsia="en-US" w:bidi="ar-SA"/>
        </w:rPr>
        <w:t>r</w:t>
      </w:r>
      <w:r w:rsidR="007A3B86" w:rsidRPr="007B30E0">
        <w:rPr>
          <w:rFonts w:ascii="Arial Narrow" w:eastAsiaTheme="minorHAnsi" w:hAnsi="Arial Narrow"/>
          <w:sz w:val="22"/>
          <w:szCs w:val="22"/>
          <w:lang w:eastAsia="en-US" w:bidi="ar-SA"/>
        </w:rPr>
        <w:t xml:space="preserve"> l’Ente inerente le migliorie di arredo urbano e/o verde pubblico così come previsto all’art. 7 </w:t>
      </w:r>
      <w:proofErr w:type="spellStart"/>
      <w:r w:rsidR="007A3B86" w:rsidRPr="007B30E0">
        <w:rPr>
          <w:rFonts w:ascii="Arial Narrow" w:eastAsiaTheme="minorHAnsi" w:hAnsi="Arial Narrow"/>
          <w:sz w:val="22"/>
          <w:szCs w:val="22"/>
          <w:lang w:eastAsia="en-US" w:bidi="ar-SA"/>
        </w:rPr>
        <w:t>lett</w:t>
      </w:r>
      <w:proofErr w:type="spellEnd"/>
      <w:r w:rsidR="007A3B86" w:rsidRPr="007B30E0">
        <w:rPr>
          <w:rFonts w:ascii="Arial Narrow" w:eastAsiaTheme="minorHAnsi" w:hAnsi="Arial Narrow"/>
          <w:sz w:val="22"/>
          <w:szCs w:val="22"/>
          <w:lang w:eastAsia="en-US" w:bidi="ar-SA"/>
        </w:rPr>
        <w:t>. c) del vigente Regolamento</w:t>
      </w:r>
      <w:r w:rsidR="004E2DE1" w:rsidRPr="007B30E0">
        <w:rPr>
          <w:rFonts w:ascii="Arial Narrow" w:eastAsiaTheme="minorHAnsi" w:hAnsi="Arial Narrow"/>
          <w:sz w:val="22"/>
          <w:szCs w:val="22"/>
          <w:lang w:eastAsia="en-US" w:bidi="ar-SA"/>
        </w:rPr>
        <w:t>;</w:t>
      </w:r>
    </w:p>
    <w:p w14:paraId="1563049C" w14:textId="77777777" w:rsidR="0065346F" w:rsidRPr="007B30E0" w:rsidRDefault="005352B6" w:rsidP="007844CC">
      <w:pPr>
        <w:pStyle w:val="Default"/>
        <w:numPr>
          <w:ilvl w:val="0"/>
          <w:numId w:val="8"/>
        </w:numPr>
        <w:rPr>
          <w:rFonts w:ascii="Arial Narrow" w:hAnsi="Arial Narrow"/>
          <w:sz w:val="22"/>
          <w:szCs w:val="22"/>
        </w:rPr>
      </w:pPr>
      <w:r w:rsidRPr="007B30E0">
        <w:rPr>
          <w:rFonts w:ascii="Arial Narrow" w:hAnsi="Arial Narrow"/>
          <w:sz w:val="22"/>
          <w:szCs w:val="22"/>
        </w:rPr>
        <w:t>Non è ammesso il rilascio di più concessioni in capo al medesimo soggetto;</w:t>
      </w:r>
    </w:p>
    <w:p w14:paraId="12B49470" w14:textId="77777777" w:rsidR="0065346F" w:rsidRPr="007B30E0" w:rsidRDefault="0065346F" w:rsidP="0065346F">
      <w:pPr>
        <w:pStyle w:val="Nessunaspaziatura"/>
        <w:ind w:firstLine="284"/>
        <w:rPr>
          <w:rFonts w:ascii="Arial Narrow" w:hAnsi="Arial Narrow"/>
        </w:rPr>
      </w:pPr>
    </w:p>
    <w:p w14:paraId="34AF5645" w14:textId="77777777" w:rsidR="0065346F" w:rsidRPr="007B30E0" w:rsidRDefault="0065346F" w:rsidP="0065346F">
      <w:pPr>
        <w:pStyle w:val="Nessunaspaziatura"/>
        <w:ind w:firstLine="284"/>
        <w:rPr>
          <w:rFonts w:ascii="Arial Narrow" w:hAnsi="Arial Narrow"/>
          <w:b/>
          <w:i/>
          <w:u w:val="single"/>
        </w:rPr>
      </w:pPr>
      <w:r w:rsidRPr="007B30E0">
        <w:rPr>
          <w:rFonts w:ascii="Arial Narrow" w:hAnsi="Arial Narrow"/>
          <w:b/>
          <w:i/>
          <w:u w:val="single"/>
        </w:rPr>
        <w:t>Il plico dovrà contenere, a pena di esclusione:</w:t>
      </w:r>
    </w:p>
    <w:p w14:paraId="458D56C7" w14:textId="77777777" w:rsidR="00C754B3" w:rsidRPr="007B30E0" w:rsidRDefault="00C754B3" w:rsidP="0065346F">
      <w:pPr>
        <w:pStyle w:val="Nessunaspaziatura"/>
        <w:ind w:firstLine="284"/>
        <w:rPr>
          <w:rFonts w:ascii="Arial Narrow" w:hAnsi="Arial Narrow"/>
          <w:b/>
          <w:i/>
          <w:u w:val="single"/>
        </w:rPr>
      </w:pPr>
    </w:p>
    <w:p w14:paraId="5A46F598" w14:textId="20760A01" w:rsidR="00C754B3" w:rsidRPr="007B30E0" w:rsidRDefault="0065346F" w:rsidP="007844CC">
      <w:pPr>
        <w:pStyle w:val="Nessunaspaziatura"/>
        <w:numPr>
          <w:ilvl w:val="0"/>
          <w:numId w:val="6"/>
        </w:numPr>
        <w:jc w:val="both"/>
        <w:rPr>
          <w:rFonts w:ascii="Arial Narrow" w:hAnsi="Arial Narrow"/>
          <w:i/>
        </w:rPr>
      </w:pPr>
      <w:r w:rsidRPr="007B30E0">
        <w:rPr>
          <w:rFonts w:ascii="Arial Narrow" w:hAnsi="Arial Narrow"/>
          <w:i/>
        </w:rPr>
        <w:t>l’istanza di partecipazione, con apposizione i</w:t>
      </w:r>
      <w:r w:rsidR="007844CC" w:rsidRPr="007B30E0">
        <w:rPr>
          <w:rFonts w:ascii="Arial Narrow" w:hAnsi="Arial Narrow"/>
          <w:i/>
        </w:rPr>
        <w:t>n calce della</w:t>
      </w:r>
      <w:r w:rsidRPr="007B30E0">
        <w:rPr>
          <w:rFonts w:ascii="Arial Narrow" w:hAnsi="Arial Narrow"/>
          <w:i/>
        </w:rPr>
        <w:t xml:space="preserve"> data e della firma, come da </w:t>
      </w:r>
      <w:r w:rsidR="00C754B3" w:rsidRPr="007B30E0">
        <w:rPr>
          <w:rFonts w:ascii="Arial Narrow" w:hAnsi="Arial Narrow"/>
          <w:i/>
        </w:rPr>
        <w:t>modello fac</w:t>
      </w:r>
      <w:r w:rsidR="00CB5BBB" w:rsidRPr="007B30E0">
        <w:rPr>
          <w:rFonts w:ascii="Arial Narrow" w:hAnsi="Arial Narrow"/>
          <w:i/>
        </w:rPr>
        <w:t>-</w:t>
      </w:r>
      <w:r w:rsidR="00C754B3" w:rsidRPr="007B30E0">
        <w:rPr>
          <w:rFonts w:ascii="Arial Narrow" w:hAnsi="Arial Narrow"/>
          <w:i/>
        </w:rPr>
        <w:t xml:space="preserve">simile </w:t>
      </w:r>
      <w:r w:rsidR="00CB5BBB" w:rsidRPr="007B30E0">
        <w:rPr>
          <w:rFonts w:ascii="Arial Narrow" w:hAnsi="Arial Narrow"/>
          <w:i/>
        </w:rPr>
        <w:t xml:space="preserve">allegato </w:t>
      </w:r>
      <w:r w:rsidR="007844CC" w:rsidRPr="007B30E0">
        <w:rPr>
          <w:rFonts w:ascii="Arial Narrow" w:hAnsi="Arial Narrow"/>
          <w:i/>
        </w:rPr>
        <w:t>al presente Bando</w:t>
      </w:r>
      <w:r w:rsidR="007844CC" w:rsidRPr="007B30E0">
        <w:t xml:space="preserve"> </w:t>
      </w:r>
      <w:r w:rsidRPr="007B30E0">
        <w:rPr>
          <w:rFonts w:ascii="Arial Narrow" w:hAnsi="Arial Narrow"/>
          <w:i/>
        </w:rPr>
        <w:t>e</w:t>
      </w:r>
      <w:r w:rsidR="00C754B3" w:rsidRPr="007B30E0">
        <w:rPr>
          <w:rFonts w:ascii="Arial Narrow" w:hAnsi="Arial Narrow"/>
          <w:i/>
        </w:rPr>
        <w:t>/o</w:t>
      </w:r>
      <w:r w:rsidRPr="007B30E0">
        <w:rPr>
          <w:rFonts w:ascii="Arial Narrow" w:hAnsi="Arial Narrow"/>
          <w:i/>
        </w:rPr>
        <w:t xml:space="preserve"> scaricabile dal sito internet </w:t>
      </w:r>
      <w:hyperlink r:id="rId10" w:history="1">
        <w:r w:rsidR="00C34BBE" w:rsidRPr="007B30E0">
          <w:rPr>
            <w:rStyle w:val="Collegamentoipertestuale"/>
            <w:rFonts w:ascii="Arial Narrow" w:hAnsi="Arial Narrow"/>
            <w:i/>
          </w:rPr>
          <w:t>www.comune.rosolini.it</w:t>
        </w:r>
      </w:hyperlink>
      <w:r w:rsidR="00C754B3" w:rsidRPr="007B30E0">
        <w:rPr>
          <w:rFonts w:ascii="Arial Narrow" w:hAnsi="Arial Narrow"/>
          <w:i/>
        </w:rPr>
        <w:t xml:space="preserve"> oltreché</w:t>
      </w:r>
      <w:r w:rsidRPr="007B30E0">
        <w:rPr>
          <w:rFonts w:ascii="Arial Narrow" w:hAnsi="Arial Narrow"/>
          <w:i/>
        </w:rPr>
        <w:t xml:space="preserve"> reperibile presso l’</w:t>
      </w:r>
      <w:r w:rsidR="00C754B3" w:rsidRPr="007B30E0">
        <w:rPr>
          <w:rFonts w:ascii="Arial Narrow" w:hAnsi="Arial Narrow"/>
          <w:i/>
        </w:rPr>
        <w:t>ufficio Sviluppo E</w:t>
      </w:r>
      <w:r w:rsidRPr="007B30E0">
        <w:rPr>
          <w:rFonts w:ascii="Arial Narrow" w:hAnsi="Arial Narrow"/>
          <w:i/>
        </w:rPr>
        <w:t xml:space="preserve">conomico, ubicato in via </w:t>
      </w:r>
      <w:proofErr w:type="spellStart"/>
      <w:r w:rsidRPr="007B30E0">
        <w:rPr>
          <w:rFonts w:ascii="Arial Narrow" w:hAnsi="Arial Narrow"/>
          <w:i/>
        </w:rPr>
        <w:t>Tobruk</w:t>
      </w:r>
      <w:proofErr w:type="spellEnd"/>
      <w:r w:rsidRPr="007B30E0">
        <w:rPr>
          <w:rFonts w:ascii="Arial Narrow" w:hAnsi="Arial Narrow"/>
          <w:i/>
        </w:rPr>
        <w:t>, 47, piano terra</w:t>
      </w:r>
      <w:r w:rsidR="00C754B3" w:rsidRPr="007B30E0">
        <w:rPr>
          <w:rFonts w:ascii="Arial Narrow" w:hAnsi="Arial Narrow"/>
          <w:i/>
        </w:rPr>
        <w:t>;</w:t>
      </w:r>
    </w:p>
    <w:p w14:paraId="6F48B83C" w14:textId="77777777" w:rsidR="00C754B3" w:rsidRPr="007B30E0" w:rsidRDefault="00C754B3" w:rsidP="007844CC">
      <w:pPr>
        <w:pStyle w:val="Nessunaspaziatura"/>
        <w:numPr>
          <w:ilvl w:val="0"/>
          <w:numId w:val="6"/>
        </w:numPr>
        <w:jc w:val="both"/>
        <w:rPr>
          <w:rFonts w:ascii="Arial Narrow" w:hAnsi="Arial Narrow"/>
          <w:i/>
        </w:rPr>
      </w:pPr>
      <w:r w:rsidRPr="007B30E0">
        <w:rPr>
          <w:rFonts w:ascii="Arial Narrow" w:hAnsi="Arial Narrow"/>
          <w:i/>
        </w:rPr>
        <w:t>copia fotostatica non autentica di un documento d’identità in corso di validità;</w:t>
      </w:r>
    </w:p>
    <w:p w14:paraId="53D0C4D7" w14:textId="77777777" w:rsidR="00C754B3" w:rsidRPr="007B30E0" w:rsidRDefault="00C754B3" w:rsidP="00C754B3">
      <w:pPr>
        <w:pStyle w:val="Nessunaspaziatura"/>
        <w:ind w:left="644"/>
        <w:jc w:val="both"/>
        <w:rPr>
          <w:rFonts w:ascii="Arial Narrow" w:hAnsi="Arial Narrow"/>
          <w:i/>
        </w:rPr>
      </w:pPr>
    </w:p>
    <w:p w14:paraId="0B1C4D71" w14:textId="2BC105CF" w:rsidR="0065346F" w:rsidRPr="007B30E0" w:rsidRDefault="00C754B3" w:rsidP="00C754B3">
      <w:pPr>
        <w:pStyle w:val="Nessunaspaziatura"/>
        <w:ind w:left="284"/>
        <w:jc w:val="both"/>
        <w:rPr>
          <w:rFonts w:ascii="Arial Narrow" w:hAnsi="Arial Narrow"/>
          <w:i/>
        </w:rPr>
      </w:pPr>
      <w:r w:rsidRPr="007B30E0">
        <w:rPr>
          <w:rFonts w:ascii="Arial Narrow" w:hAnsi="Arial Narrow"/>
          <w:b/>
          <w:i/>
          <w:u w:val="single"/>
        </w:rPr>
        <w:t xml:space="preserve">Il plico, pena l’esclusione, dovrà pervenire all’Ufficio Protocollo del Comune improrogabilmente entro e non oltre le ore 12:00 del </w:t>
      </w:r>
      <w:r w:rsidR="00D35940">
        <w:rPr>
          <w:rFonts w:ascii="Arial Narrow" w:hAnsi="Arial Narrow"/>
          <w:b/>
          <w:i/>
          <w:u w:val="single"/>
        </w:rPr>
        <w:t>14</w:t>
      </w:r>
      <w:r w:rsidR="00AC7C8A">
        <w:rPr>
          <w:rFonts w:ascii="Arial Narrow" w:hAnsi="Arial Narrow"/>
          <w:b/>
          <w:i/>
          <w:u w:val="single"/>
        </w:rPr>
        <w:t>/12</w:t>
      </w:r>
      <w:r w:rsidRPr="007B30E0">
        <w:rPr>
          <w:rFonts w:ascii="Arial Narrow" w:hAnsi="Arial Narrow"/>
          <w:b/>
          <w:i/>
          <w:u w:val="single"/>
        </w:rPr>
        <w:t>/</w:t>
      </w:r>
      <w:r w:rsidR="00D559B7">
        <w:rPr>
          <w:rFonts w:ascii="Arial Narrow" w:hAnsi="Arial Narrow"/>
          <w:b/>
          <w:i/>
          <w:u w:val="single"/>
        </w:rPr>
        <w:t>2020</w:t>
      </w:r>
      <w:r w:rsidRPr="007B30E0">
        <w:rPr>
          <w:rFonts w:ascii="Arial Narrow" w:hAnsi="Arial Narrow"/>
          <w:b/>
          <w:i/>
          <w:u w:val="single"/>
        </w:rPr>
        <w:t>,</w:t>
      </w:r>
      <w:r w:rsidRPr="007B30E0">
        <w:rPr>
          <w:rFonts w:ascii="Arial Narrow" w:hAnsi="Arial Narrow"/>
          <w:i/>
        </w:rPr>
        <w:t xml:space="preserve"> utilizzando uno dei seguenti sistemi di recapito:</w:t>
      </w:r>
      <w:r w:rsidR="0065346F" w:rsidRPr="007B30E0">
        <w:rPr>
          <w:rFonts w:ascii="Arial Narrow" w:hAnsi="Arial Narrow"/>
          <w:i/>
        </w:rPr>
        <w:t xml:space="preserve"> </w:t>
      </w:r>
    </w:p>
    <w:p w14:paraId="57D399A7" w14:textId="77777777" w:rsidR="00C754B3" w:rsidRPr="007B30E0" w:rsidRDefault="00C754B3" w:rsidP="00C754B3">
      <w:pPr>
        <w:pStyle w:val="Nessunaspaziatura"/>
        <w:numPr>
          <w:ilvl w:val="0"/>
          <w:numId w:val="8"/>
        </w:numPr>
        <w:jc w:val="both"/>
        <w:rPr>
          <w:rFonts w:ascii="Arial Narrow" w:hAnsi="Arial Narrow"/>
          <w:i/>
        </w:rPr>
      </w:pPr>
      <w:r w:rsidRPr="007B30E0">
        <w:rPr>
          <w:rFonts w:ascii="Arial Narrow" w:hAnsi="Arial Narrow"/>
          <w:i/>
        </w:rPr>
        <w:t>servizio postale raccomandato;</w:t>
      </w:r>
    </w:p>
    <w:p w14:paraId="6BBA7EF2" w14:textId="77777777" w:rsidR="00C754B3" w:rsidRPr="007B30E0" w:rsidRDefault="00C754B3" w:rsidP="00C754B3">
      <w:pPr>
        <w:pStyle w:val="Nessunaspaziatura"/>
        <w:numPr>
          <w:ilvl w:val="0"/>
          <w:numId w:val="8"/>
        </w:numPr>
        <w:jc w:val="both"/>
        <w:rPr>
          <w:rFonts w:ascii="Arial Narrow" w:hAnsi="Arial Narrow"/>
          <w:i/>
        </w:rPr>
      </w:pPr>
      <w:r w:rsidRPr="007B30E0">
        <w:rPr>
          <w:rFonts w:ascii="Arial Narrow" w:hAnsi="Arial Narrow"/>
          <w:i/>
        </w:rPr>
        <w:t>consegna a mano diretta;</w:t>
      </w:r>
    </w:p>
    <w:p w14:paraId="6CA4FD9A" w14:textId="77777777" w:rsidR="00C754B3" w:rsidRPr="007B30E0" w:rsidRDefault="00C754B3" w:rsidP="00C754B3">
      <w:pPr>
        <w:pStyle w:val="Nessunaspaziatura"/>
        <w:numPr>
          <w:ilvl w:val="0"/>
          <w:numId w:val="8"/>
        </w:numPr>
        <w:jc w:val="both"/>
        <w:rPr>
          <w:rFonts w:ascii="Arial Narrow" w:hAnsi="Arial Narrow"/>
          <w:i/>
        </w:rPr>
      </w:pPr>
      <w:r w:rsidRPr="007B30E0">
        <w:rPr>
          <w:rFonts w:ascii="Arial Narrow" w:hAnsi="Arial Narrow"/>
          <w:i/>
        </w:rPr>
        <w:t>agenzia di recapito autorizzato;</w:t>
      </w:r>
    </w:p>
    <w:p w14:paraId="10A1E82C" w14:textId="77777777" w:rsidR="00F3290D" w:rsidRPr="007B30E0" w:rsidRDefault="00F3290D" w:rsidP="00F3290D">
      <w:pPr>
        <w:pStyle w:val="Nessunaspaziatura"/>
        <w:ind w:firstLine="360"/>
        <w:jc w:val="both"/>
        <w:rPr>
          <w:rFonts w:ascii="Arial Narrow" w:hAnsi="Arial Narrow"/>
          <w:i/>
        </w:rPr>
      </w:pPr>
      <w:r w:rsidRPr="007B30E0">
        <w:rPr>
          <w:rFonts w:ascii="Arial Narrow" w:hAnsi="Arial Narrow"/>
          <w:i/>
        </w:rPr>
        <w:t xml:space="preserve">Ai fini della valutazione della tempestività nella presentazione della domanda farà fede esclusivamente l’ora e la data </w:t>
      </w:r>
      <w:r w:rsidR="00C34BBE" w:rsidRPr="007B30E0">
        <w:rPr>
          <w:rFonts w:ascii="Arial Narrow" w:hAnsi="Arial Narrow"/>
          <w:i/>
        </w:rPr>
        <w:t>indicata</w:t>
      </w:r>
      <w:r w:rsidRPr="007B30E0">
        <w:rPr>
          <w:rFonts w:ascii="Arial Narrow" w:hAnsi="Arial Narrow"/>
          <w:i/>
        </w:rPr>
        <w:t xml:space="preserve"> nel timbro di accettazione apposto dall’ufficio Protocollo del Comune. </w:t>
      </w:r>
    </w:p>
    <w:p w14:paraId="2E5490C4" w14:textId="77777777" w:rsidR="00F3290D" w:rsidRPr="007B30E0" w:rsidRDefault="00F3290D" w:rsidP="00F3290D">
      <w:pPr>
        <w:pStyle w:val="Nessunaspaziatura"/>
        <w:ind w:firstLine="360"/>
        <w:jc w:val="both"/>
        <w:rPr>
          <w:rFonts w:ascii="Arial Narrow" w:hAnsi="Arial Narrow"/>
          <w:i/>
        </w:rPr>
      </w:pPr>
      <w:r w:rsidRPr="007B30E0">
        <w:rPr>
          <w:rFonts w:ascii="Arial Narrow" w:hAnsi="Arial Narrow"/>
          <w:i/>
        </w:rPr>
        <w:t xml:space="preserve">Tutte le domande pervenute </w:t>
      </w:r>
      <w:r w:rsidR="00C34BBE" w:rsidRPr="007B30E0">
        <w:rPr>
          <w:rFonts w:ascii="Arial Narrow" w:hAnsi="Arial Narrow"/>
          <w:i/>
        </w:rPr>
        <w:t xml:space="preserve">dopo </w:t>
      </w:r>
      <w:r w:rsidRPr="007B30E0">
        <w:rPr>
          <w:rFonts w:ascii="Arial Narrow" w:hAnsi="Arial Narrow"/>
          <w:i/>
        </w:rPr>
        <w:t>il suddetto termine non saranno ritenute valide e, pertanto non si darà apertura alle stesse;</w:t>
      </w:r>
    </w:p>
    <w:p w14:paraId="7D426C31" w14:textId="1A3EF73E" w:rsidR="00F3290D" w:rsidRPr="007B30E0" w:rsidRDefault="00F3290D" w:rsidP="00F3290D">
      <w:pPr>
        <w:pStyle w:val="Nessunaspaziatura"/>
        <w:ind w:firstLine="360"/>
        <w:jc w:val="both"/>
        <w:rPr>
          <w:rFonts w:ascii="Arial Narrow" w:hAnsi="Arial Narrow"/>
        </w:rPr>
      </w:pPr>
      <w:r w:rsidRPr="007B30E0">
        <w:rPr>
          <w:rFonts w:ascii="Arial Narrow" w:hAnsi="Arial Narrow"/>
        </w:rPr>
        <w:t xml:space="preserve">Il Comune non assume alcuna responsabilità per eventuali smarrimenti delle comunicazioni dipendenti da inesatte indicazioni del recapito da parte del concorrente oppure da mancata o tardiva </w:t>
      </w:r>
      <w:r w:rsidR="009B1309" w:rsidRPr="007B30E0">
        <w:rPr>
          <w:rFonts w:ascii="Arial Narrow" w:hAnsi="Arial Narrow"/>
        </w:rPr>
        <w:t>comunicazione del cambiamento d’</w:t>
      </w:r>
      <w:r w:rsidRPr="007B30E0">
        <w:rPr>
          <w:rFonts w:ascii="Arial Narrow" w:hAnsi="Arial Narrow"/>
        </w:rPr>
        <w:t>indirizzo indicato nella domanda, per eventuali disguidi postali o telegrafici o comunque imputabili a fatto di terzi, a caso fortuito o forza maggiore;</w:t>
      </w:r>
    </w:p>
    <w:p w14:paraId="783D8E75" w14:textId="77777777" w:rsidR="00F3290D" w:rsidRPr="007B30E0" w:rsidRDefault="00F3290D" w:rsidP="00F3290D">
      <w:pPr>
        <w:pStyle w:val="Nessunaspaziatura"/>
        <w:ind w:firstLine="360"/>
        <w:jc w:val="both"/>
        <w:rPr>
          <w:rFonts w:ascii="Arial Narrow" w:hAnsi="Arial Narrow"/>
        </w:rPr>
      </w:pPr>
    </w:p>
    <w:p w14:paraId="6C8F05AE" w14:textId="77777777" w:rsidR="00F3290D" w:rsidRPr="007B30E0" w:rsidRDefault="00F3290D" w:rsidP="00F3290D">
      <w:pPr>
        <w:pStyle w:val="Nessunaspaziatura"/>
        <w:ind w:firstLine="360"/>
        <w:jc w:val="both"/>
        <w:rPr>
          <w:rFonts w:ascii="Arial Narrow" w:hAnsi="Arial Narrow"/>
          <w:b/>
          <w:i/>
          <w:u w:val="single"/>
        </w:rPr>
      </w:pPr>
      <w:r w:rsidRPr="007B30E0">
        <w:rPr>
          <w:rFonts w:ascii="Arial Narrow" w:hAnsi="Arial Narrow"/>
          <w:b/>
          <w:i/>
          <w:u w:val="single"/>
        </w:rPr>
        <w:t xml:space="preserve">Il plico, pena l’esclusione, dovrà essere debitamente chiuso, sigillato e controfirmato sui lembi di chiusura è dovrà riportare all’esterno oltre al nome, cognome ed indirizzo del mittente </w:t>
      </w:r>
      <w:r w:rsidRPr="007B30E0">
        <w:rPr>
          <w:rFonts w:ascii="Arial Narrow" w:hAnsi="Arial Narrow"/>
          <w:i/>
          <w:u w:val="single"/>
        </w:rPr>
        <w:t>la seguente dicitura</w:t>
      </w:r>
      <w:r w:rsidR="0072445F" w:rsidRPr="007B30E0">
        <w:rPr>
          <w:rFonts w:ascii="Arial Narrow" w:hAnsi="Arial Narrow"/>
          <w:b/>
          <w:i/>
          <w:u w:val="single"/>
        </w:rPr>
        <w:t>:</w:t>
      </w:r>
    </w:p>
    <w:p w14:paraId="45D9C2B2" w14:textId="77777777" w:rsidR="005352B6" w:rsidRPr="007B30E0" w:rsidRDefault="005352B6" w:rsidP="0065346F">
      <w:pPr>
        <w:pStyle w:val="Default"/>
        <w:rPr>
          <w:sz w:val="22"/>
          <w:szCs w:val="22"/>
        </w:rPr>
      </w:pPr>
    </w:p>
    <w:p w14:paraId="4E0F0273" w14:textId="77777777" w:rsidR="0072445F" w:rsidRPr="007B30E0" w:rsidRDefault="0072445F" w:rsidP="0072445F">
      <w:pPr>
        <w:jc w:val="center"/>
        <w:rPr>
          <w:rFonts w:ascii="Arial Narrow" w:hAnsi="Arial Narrow"/>
        </w:rPr>
      </w:pPr>
      <w:r w:rsidRPr="007B30E0">
        <w:rPr>
          <w:rFonts w:ascii="Arial Narrow" w:hAnsi="Arial Narrow"/>
          <w:b/>
        </w:rPr>
        <w:t>COMUNE DI ROSOLINI (SR)</w:t>
      </w:r>
    </w:p>
    <w:p w14:paraId="4B60F051" w14:textId="77777777" w:rsidR="0072445F" w:rsidRPr="007B30E0" w:rsidRDefault="0072445F" w:rsidP="0072445F">
      <w:pPr>
        <w:pStyle w:val="Nessunaspaziatura"/>
        <w:jc w:val="center"/>
        <w:rPr>
          <w:rFonts w:ascii="Arial Narrow" w:hAnsi="Arial Narrow"/>
        </w:rPr>
      </w:pPr>
      <w:r w:rsidRPr="007B30E0">
        <w:rPr>
          <w:rFonts w:ascii="Arial Narrow" w:hAnsi="Arial Narrow"/>
        </w:rPr>
        <w:t>Via Roma n. 2</w:t>
      </w:r>
    </w:p>
    <w:p w14:paraId="60F02B64" w14:textId="77777777" w:rsidR="0072445F" w:rsidRPr="007B30E0" w:rsidRDefault="0072445F" w:rsidP="0072445F">
      <w:pPr>
        <w:pStyle w:val="Nessunaspaziatura"/>
        <w:jc w:val="center"/>
        <w:rPr>
          <w:rFonts w:ascii="Arial Narrow" w:hAnsi="Arial Narrow"/>
        </w:rPr>
      </w:pPr>
      <w:r w:rsidRPr="007B30E0">
        <w:rPr>
          <w:rFonts w:ascii="Arial Narrow" w:hAnsi="Arial Narrow"/>
        </w:rPr>
        <w:t>96019 Rosolini (</w:t>
      </w:r>
      <w:proofErr w:type="spellStart"/>
      <w:r w:rsidRPr="007B30E0">
        <w:rPr>
          <w:rFonts w:ascii="Arial Narrow" w:hAnsi="Arial Narrow"/>
        </w:rPr>
        <w:t>Sr</w:t>
      </w:r>
      <w:proofErr w:type="spellEnd"/>
      <w:r w:rsidRPr="007B30E0">
        <w:rPr>
          <w:rFonts w:ascii="Arial Narrow" w:hAnsi="Arial Narrow"/>
        </w:rPr>
        <w:t>)</w:t>
      </w:r>
    </w:p>
    <w:p w14:paraId="78BD7E9B" w14:textId="77777777" w:rsidR="003F7FF2" w:rsidRPr="007B30E0" w:rsidRDefault="003F7FF2" w:rsidP="00457418">
      <w:pPr>
        <w:pStyle w:val="Nessunaspaziatura"/>
        <w:ind w:firstLine="284"/>
        <w:jc w:val="both"/>
        <w:rPr>
          <w:rFonts w:ascii="Arial Narrow" w:hAnsi="Arial Narrow"/>
        </w:rPr>
      </w:pPr>
    </w:p>
    <w:p w14:paraId="18AEF400" w14:textId="502915AF" w:rsidR="003F7FF2" w:rsidRPr="007B30E0" w:rsidRDefault="0072445F" w:rsidP="00B94E63">
      <w:pPr>
        <w:pStyle w:val="Nessunaspaziatura"/>
        <w:jc w:val="both"/>
        <w:rPr>
          <w:rFonts w:ascii="Arial Narrow" w:hAnsi="Arial Narrow"/>
          <w:b/>
        </w:rPr>
      </w:pPr>
      <w:r w:rsidRPr="007B30E0">
        <w:rPr>
          <w:rFonts w:ascii="Arial Narrow" w:hAnsi="Arial Narrow"/>
          <w:b/>
        </w:rPr>
        <w:t xml:space="preserve">“NON APRIRE: contiene domanda di partecipazione al </w:t>
      </w:r>
      <w:r w:rsidR="00002596">
        <w:rPr>
          <w:rFonts w:ascii="Arial Narrow" w:hAnsi="Arial Narrow"/>
          <w:b/>
        </w:rPr>
        <w:t xml:space="preserve">2° </w:t>
      </w:r>
      <w:r w:rsidRPr="007B30E0">
        <w:rPr>
          <w:rFonts w:ascii="Arial Narrow" w:hAnsi="Arial Narrow"/>
          <w:b/>
        </w:rPr>
        <w:t>bando per l’assegnazione degli spazi su ar</w:t>
      </w:r>
      <w:r w:rsidR="00C34BBE" w:rsidRPr="007B30E0">
        <w:rPr>
          <w:rFonts w:ascii="Arial Narrow" w:hAnsi="Arial Narrow"/>
          <w:b/>
        </w:rPr>
        <w:t xml:space="preserve">ea pubblica per l’installazione </w:t>
      </w:r>
      <w:r w:rsidRPr="007B30E0">
        <w:rPr>
          <w:rFonts w:ascii="Arial Narrow" w:hAnsi="Arial Narrow"/>
          <w:b/>
        </w:rPr>
        <w:t>di chioschi”</w:t>
      </w:r>
      <w:r w:rsidR="009B1309" w:rsidRPr="007B30E0">
        <w:rPr>
          <w:rFonts w:ascii="Arial Narrow" w:hAnsi="Arial Narrow"/>
          <w:b/>
        </w:rPr>
        <w:t>.</w:t>
      </w:r>
    </w:p>
    <w:p w14:paraId="0AD368DD" w14:textId="77777777" w:rsidR="003F7FF2" w:rsidRPr="007B30E0" w:rsidRDefault="003F7FF2" w:rsidP="00457418">
      <w:pPr>
        <w:pStyle w:val="Nessunaspaziatura"/>
        <w:ind w:firstLine="284"/>
        <w:jc w:val="both"/>
        <w:rPr>
          <w:rFonts w:ascii="Arial Narrow" w:hAnsi="Arial Narrow"/>
        </w:rPr>
      </w:pPr>
    </w:p>
    <w:p w14:paraId="6B6A96FC" w14:textId="77777777" w:rsidR="0072445F" w:rsidRPr="007B30E0" w:rsidRDefault="0072445F" w:rsidP="0072445F">
      <w:pPr>
        <w:pStyle w:val="Nessunaspaziatura"/>
        <w:jc w:val="center"/>
        <w:rPr>
          <w:rFonts w:ascii="Arial Narrow" w:hAnsi="Arial Narrow"/>
          <w:b/>
        </w:rPr>
      </w:pPr>
      <w:r w:rsidRPr="007B30E0">
        <w:rPr>
          <w:rFonts w:ascii="Arial Narrow" w:hAnsi="Arial Narrow"/>
          <w:b/>
        </w:rPr>
        <w:t>ART. 7 – CRITERI DI VALUTAZIONE</w:t>
      </w:r>
    </w:p>
    <w:p w14:paraId="732F444B" w14:textId="77777777" w:rsidR="0072445F" w:rsidRPr="007B30E0" w:rsidRDefault="0072445F" w:rsidP="0072445F">
      <w:pPr>
        <w:pStyle w:val="Nessunaspaziatura"/>
        <w:jc w:val="center"/>
        <w:rPr>
          <w:rFonts w:ascii="Arial Narrow" w:hAnsi="Arial Narrow"/>
          <w:b/>
        </w:rPr>
      </w:pPr>
    </w:p>
    <w:p w14:paraId="775BF019" w14:textId="403FC356" w:rsidR="003F7FF2" w:rsidRPr="007B30E0" w:rsidRDefault="00B4523E" w:rsidP="002B4315">
      <w:pPr>
        <w:pStyle w:val="Nessunaspaziatura"/>
        <w:ind w:firstLine="284"/>
        <w:jc w:val="both"/>
        <w:rPr>
          <w:rFonts w:ascii="Arial Narrow" w:hAnsi="Arial Narrow"/>
        </w:rPr>
      </w:pPr>
      <w:r w:rsidRPr="007B30E0">
        <w:rPr>
          <w:rFonts w:ascii="Arial Narrow" w:hAnsi="Arial Narrow"/>
        </w:rPr>
        <w:t>Fermo restando i requisiti per la partecipazione al ba</w:t>
      </w:r>
      <w:r w:rsidR="00C34BBE" w:rsidRPr="007B30E0">
        <w:rPr>
          <w:rFonts w:ascii="Arial Narrow" w:hAnsi="Arial Narrow"/>
        </w:rPr>
        <w:t>ndo di cui al precedente art. 3, l</w:t>
      </w:r>
      <w:r w:rsidRPr="007B30E0">
        <w:rPr>
          <w:rFonts w:ascii="Arial Narrow" w:hAnsi="Arial Narrow"/>
        </w:rPr>
        <w:t>’assegnazione in concessione di aree pubbliche individuate al precedente art. 1</w:t>
      </w:r>
      <w:r w:rsidR="007E5B6D" w:rsidRPr="007B30E0">
        <w:rPr>
          <w:rFonts w:ascii="Arial Narrow" w:hAnsi="Arial Narrow"/>
        </w:rPr>
        <w:t>,</w:t>
      </w:r>
      <w:r w:rsidRPr="007B30E0">
        <w:rPr>
          <w:rFonts w:ascii="Arial Narrow" w:hAnsi="Arial Narrow"/>
        </w:rPr>
        <w:t xml:space="preserve"> sarà disposta in favore dei concorrenti che avranno conseguito il pi</w:t>
      </w:r>
      <w:r w:rsidR="00E514BF">
        <w:rPr>
          <w:rFonts w:ascii="Arial Narrow" w:hAnsi="Arial Narrow"/>
        </w:rPr>
        <w:t>ù alto punteggio,</w:t>
      </w:r>
      <w:r w:rsidRPr="007B30E0">
        <w:rPr>
          <w:rFonts w:ascii="Arial Narrow" w:hAnsi="Arial Narrow"/>
        </w:rPr>
        <w:t xml:space="preserve"> secondo l’ordine di graduatoria formato dalla commissione ai sensi dell’art. 5 del vigente Regolamento;</w:t>
      </w:r>
    </w:p>
    <w:p w14:paraId="1D16DCDB" w14:textId="77777777" w:rsidR="00B4523E" w:rsidRPr="007B30E0" w:rsidRDefault="00B4523E" w:rsidP="00B4523E">
      <w:pPr>
        <w:pStyle w:val="Nessunaspaziatura"/>
        <w:ind w:firstLine="284"/>
        <w:rPr>
          <w:rFonts w:ascii="Arial Narrow" w:hAnsi="Arial Narrow"/>
        </w:rPr>
      </w:pPr>
      <w:r w:rsidRPr="007B30E0">
        <w:rPr>
          <w:rFonts w:ascii="Arial Narrow" w:hAnsi="Arial Narrow"/>
        </w:rPr>
        <w:t>La commissione attribuirà a ciascun partecipante un punteggio secondo i criteri di seguito riportati:</w:t>
      </w:r>
    </w:p>
    <w:p w14:paraId="11237515" w14:textId="1EF76756" w:rsidR="00351456" w:rsidRPr="007B30E0" w:rsidRDefault="00351456" w:rsidP="00351456">
      <w:pPr>
        <w:pStyle w:val="Nessunaspaziatura"/>
        <w:numPr>
          <w:ilvl w:val="0"/>
          <w:numId w:val="9"/>
        </w:numPr>
        <w:rPr>
          <w:rFonts w:ascii="Arial Narrow" w:hAnsi="Arial Narrow"/>
          <w:b/>
        </w:rPr>
      </w:pPr>
      <w:r w:rsidRPr="007B30E0">
        <w:rPr>
          <w:rFonts w:ascii="Arial Narrow" w:hAnsi="Arial Narrow"/>
        </w:rPr>
        <w:t>iscrizione nelle liste di collocamento</w:t>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0013090B">
        <w:rPr>
          <w:rFonts w:ascii="Arial Narrow" w:hAnsi="Arial Narrow"/>
        </w:rPr>
        <w:tab/>
      </w:r>
      <w:r w:rsidRPr="007B30E0">
        <w:rPr>
          <w:rFonts w:ascii="Arial Narrow" w:hAnsi="Arial Narrow"/>
          <w:b/>
        </w:rPr>
        <w:t>punti  2</w:t>
      </w:r>
    </w:p>
    <w:p w14:paraId="184F70F6" w14:textId="77777777" w:rsidR="00351456" w:rsidRPr="007B30E0" w:rsidRDefault="00351456" w:rsidP="00351456">
      <w:pPr>
        <w:pStyle w:val="Nessunaspaziatura"/>
        <w:numPr>
          <w:ilvl w:val="0"/>
          <w:numId w:val="9"/>
        </w:numPr>
        <w:rPr>
          <w:rFonts w:ascii="Arial Narrow" w:hAnsi="Arial Narrow"/>
        </w:rPr>
      </w:pPr>
      <w:r w:rsidRPr="007B30E0">
        <w:rPr>
          <w:rFonts w:ascii="Arial Narrow" w:hAnsi="Arial Narrow"/>
        </w:rPr>
        <w:t>sede legale della ditta richiedente nel Comune di Rosolini</w:t>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b/>
        </w:rPr>
        <w:t>punti  5</w:t>
      </w:r>
    </w:p>
    <w:p w14:paraId="3AAD4809" w14:textId="77777777" w:rsidR="00351456" w:rsidRPr="007B30E0" w:rsidRDefault="00351456" w:rsidP="00351456">
      <w:pPr>
        <w:pStyle w:val="Nessunaspaziatura"/>
        <w:numPr>
          <w:ilvl w:val="0"/>
          <w:numId w:val="9"/>
        </w:numPr>
        <w:rPr>
          <w:rFonts w:ascii="Arial Narrow" w:hAnsi="Arial Narrow"/>
        </w:rPr>
      </w:pPr>
      <w:r w:rsidRPr="007B30E0">
        <w:rPr>
          <w:rFonts w:ascii="Arial Narrow" w:hAnsi="Arial Narrow"/>
        </w:rPr>
        <w:t>residenza nel Comune di Rosolini:</w:t>
      </w:r>
    </w:p>
    <w:p w14:paraId="24B163BA" w14:textId="14440ACA" w:rsidR="00351456" w:rsidRPr="007B30E0" w:rsidRDefault="00351456" w:rsidP="00351456">
      <w:pPr>
        <w:pStyle w:val="Nessunaspaziatura"/>
        <w:numPr>
          <w:ilvl w:val="0"/>
          <w:numId w:val="8"/>
        </w:numPr>
        <w:rPr>
          <w:rFonts w:ascii="Arial Narrow" w:hAnsi="Arial Narrow"/>
          <w:b/>
        </w:rPr>
      </w:pPr>
      <w:r w:rsidRPr="007B30E0">
        <w:rPr>
          <w:rFonts w:ascii="Arial Narrow" w:hAnsi="Arial Narrow"/>
        </w:rPr>
        <w:t>fino a cinque anni</w:t>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0013090B">
        <w:rPr>
          <w:rFonts w:ascii="Arial Narrow" w:hAnsi="Arial Narrow"/>
        </w:rPr>
        <w:tab/>
      </w:r>
      <w:r w:rsidRPr="007B30E0">
        <w:rPr>
          <w:rFonts w:ascii="Arial Narrow" w:hAnsi="Arial Narrow"/>
          <w:b/>
        </w:rPr>
        <w:t>punti  3</w:t>
      </w:r>
    </w:p>
    <w:p w14:paraId="444BA3F9" w14:textId="77777777" w:rsidR="00351456" w:rsidRPr="007B30E0" w:rsidRDefault="00351456" w:rsidP="00351456">
      <w:pPr>
        <w:pStyle w:val="Nessunaspaziatura"/>
        <w:numPr>
          <w:ilvl w:val="0"/>
          <w:numId w:val="8"/>
        </w:numPr>
        <w:rPr>
          <w:rFonts w:ascii="Arial Narrow" w:hAnsi="Arial Narrow"/>
          <w:b/>
        </w:rPr>
      </w:pPr>
      <w:r w:rsidRPr="007B30E0">
        <w:rPr>
          <w:rFonts w:ascii="Arial Narrow" w:hAnsi="Arial Narrow"/>
        </w:rPr>
        <w:t>superiore a cinque anni</w:t>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rPr>
        <w:tab/>
      </w:r>
      <w:r w:rsidRPr="007B30E0">
        <w:rPr>
          <w:rFonts w:ascii="Arial Narrow" w:hAnsi="Arial Narrow"/>
          <w:b/>
        </w:rPr>
        <w:t>punti  5</w:t>
      </w:r>
    </w:p>
    <w:p w14:paraId="24DE5349" w14:textId="77777777" w:rsidR="00351456" w:rsidRPr="007B30E0" w:rsidRDefault="00351456" w:rsidP="00351456">
      <w:pPr>
        <w:pStyle w:val="Nessunaspaziatura"/>
        <w:ind w:firstLine="284"/>
        <w:rPr>
          <w:rFonts w:ascii="Arial Narrow" w:hAnsi="Arial Narrow"/>
          <w:i/>
        </w:rPr>
      </w:pPr>
    </w:p>
    <w:p w14:paraId="002DEA78" w14:textId="3E06B62C" w:rsidR="00351456" w:rsidRPr="007B30E0" w:rsidRDefault="00351456" w:rsidP="00351456">
      <w:pPr>
        <w:pStyle w:val="Nessunaspaziatura"/>
        <w:ind w:firstLine="284"/>
        <w:rPr>
          <w:rFonts w:ascii="Arial Narrow" w:hAnsi="Arial Narrow"/>
          <w:i/>
        </w:rPr>
      </w:pPr>
      <w:r w:rsidRPr="007B30E0">
        <w:rPr>
          <w:rFonts w:ascii="Arial Narrow" w:hAnsi="Arial Narrow"/>
          <w:i/>
        </w:rPr>
        <w:t xml:space="preserve">Per le </w:t>
      </w:r>
      <w:r w:rsidR="00E514BF">
        <w:rPr>
          <w:rFonts w:ascii="Arial Narrow" w:hAnsi="Arial Narrow"/>
          <w:i/>
        </w:rPr>
        <w:t>persone giuridiche i</w:t>
      </w:r>
      <w:r w:rsidRPr="007B30E0">
        <w:rPr>
          <w:rFonts w:ascii="Arial Narrow" w:hAnsi="Arial Narrow"/>
          <w:i/>
        </w:rPr>
        <w:t xml:space="preserve"> punti c) e d) vanno riferiti al legale rappresentante;</w:t>
      </w:r>
    </w:p>
    <w:p w14:paraId="7C88B3FD" w14:textId="77777777" w:rsidR="00351456" w:rsidRPr="007B30E0" w:rsidRDefault="00351456" w:rsidP="00351456">
      <w:pPr>
        <w:pStyle w:val="Nessunaspaziatura"/>
        <w:ind w:firstLine="284"/>
        <w:rPr>
          <w:rFonts w:ascii="Arial Narrow" w:hAnsi="Arial Narrow"/>
          <w:i/>
        </w:rPr>
      </w:pPr>
    </w:p>
    <w:p w14:paraId="236DEC2C" w14:textId="115E91DF" w:rsidR="00351456" w:rsidRPr="007B30E0" w:rsidRDefault="00351456" w:rsidP="00351456">
      <w:pPr>
        <w:pStyle w:val="Nessunaspaziatura"/>
        <w:numPr>
          <w:ilvl w:val="0"/>
          <w:numId w:val="9"/>
        </w:numPr>
        <w:rPr>
          <w:rFonts w:ascii="Arial Narrow" w:hAnsi="Arial Narrow"/>
          <w:i/>
        </w:rPr>
      </w:pPr>
      <w:r w:rsidRPr="007B30E0">
        <w:rPr>
          <w:rFonts w:ascii="Arial Narrow" w:hAnsi="Arial Narrow"/>
          <w:i/>
        </w:rPr>
        <w:t>soggetti diversamente abili certificati ai sensi della legge 104/92 o con validità superiore al 67%</w:t>
      </w:r>
      <w:r w:rsidRPr="007B30E0">
        <w:rPr>
          <w:rFonts w:ascii="Arial Narrow" w:hAnsi="Arial Narrow"/>
          <w:i/>
        </w:rPr>
        <w:tab/>
      </w:r>
      <w:r w:rsidR="0013090B">
        <w:rPr>
          <w:rFonts w:ascii="Arial Narrow" w:hAnsi="Arial Narrow"/>
          <w:i/>
        </w:rPr>
        <w:tab/>
      </w:r>
      <w:r w:rsidRPr="007B30E0">
        <w:rPr>
          <w:rFonts w:ascii="Arial Narrow" w:hAnsi="Arial Narrow"/>
          <w:b/>
          <w:i/>
        </w:rPr>
        <w:t>punti  2</w:t>
      </w:r>
    </w:p>
    <w:p w14:paraId="4B0A0E34" w14:textId="740ECB1C" w:rsidR="00351456" w:rsidRPr="007B30E0" w:rsidRDefault="005D56B2" w:rsidP="00351456">
      <w:pPr>
        <w:pStyle w:val="Nessunaspaziatura"/>
        <w:numPr>
          <w:ilvl w:val="0"/>
          <w:numId w:val="9"/>
        </w:numPr>
        <w:rPr>
          <w:rFonts w:ascii="Arial Narrow" w:hAnsi="Arial Narrow"/>
          <w:b/>
          <w:i/>
        </w:rPr>
      </w:pPr>
      <w:r w:rsidRPr="007B30E0">
        <w:rPr>
          <w:rFonts w:ascii="Arial Narrow" w:hAnsi="Arial Narrow"/>
          <w:i/>
        </w:rPr>
        <w:t>soggetti che proporranno l’offerta più vantaggiosa impegnandosi ad effettuare nelle circostanze del</w:t>
      </w:r>
      <w:r w:rsidR="006F0240" w:rsidRPr="007B30E0">
        <w:rPr>
          <w:rFonts w:ascii="Arial Narrow" w:hAnsi="Arial Narrow"/>
          <w:i/>
        </w:rPr>
        <w:t xml:space="preserve"> posteggio migliorie dell’</w:t>
      </w:r>
      <w:r w:rsidRPr="007B30E0">
        <w:rPr>
          <w:rFonts w:ascii="Arial Narrow" w:hAnsi="Arial Narrow"/>
          <w:i/>
        </w:rPr>
        <w:t>arredo urbano e/o del verde pubblico</w:t>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006F0240" w:rsidRPr="007B30E0">
        <w:rPr>
          <w:rFonts w:ascii="Arial Narrow" w:hAnsi="Arial Narrow"/>
          <w:i/>
        </w:rPr>
        <w:tab/>
      </w:r>
      <w:r w:rsidR="0013090B">
        <w:rPr>
          <w:rFonts w:ascii="Arial Narrow" w:hAnsi="Arial Narrow"/>
          <w:i/>
        </w:rPr>
        <w:tab/>
      </w:r>
      <w:r w:rsidRPr="007B30E0">
        <w:rPr>
          <w:rFonts w:ascii="Arial Narrow" w:hAnsi="Arial Narrow"/>
          <w:b/>
          <w:i/>
        </w:rPr>
        <w:t>punti  8</w:t>
      </w:r>
    </w:p>
    <w:p w14:paraId="5BCFBFE6" w14:textId="77777777" w:rsidR="005D56B2" w:rsidRPr="007B30E0" w:rsidRDefault="005D56B2" w:rsidP="00351456">
      <w:pPr>
        <w:pStyle w:val="Nessunaspaziatura"/>
        <w:numPr>
          <w:ilvl w:val="0"/>
          <w:numId w:val="9"/>
        </w:numPr>
        <w:rPr>
          <w:rFonts w:ascii="Arial Narrow" w:hAnsi="Arial Narrow"/>
          <w:i/>
        </w:rPr>
      </w:pPr>
      <w:r w:rsidRPr="007B30E0">
        <w:rPr>
          <w:rFonts w:ascii="Arial Narrow" w:hAnsi="Arial Narrow"/>
          <w:i/>
        </w:rPr>
        <w:t>carichi familiari, come risultanti dallo stato di famiglia:</w:t>
      </w:r>
    </w:p>
    <w:p w14:paraId="4C01C0AE" w14:textId="77777777" w:rsidR="005D56B2" w:rsidRPr="007B30E0" w:rsidRDefault="005D56B2" w:rsidP="005D56B2">
      <w:pPr>
        <w:pStyle w:val="Nessunaspaziatura"/>
        <w:numPr>
          <w:ilvl w:val="0"/>
          <w:numId w:val="8"/>
        </w:numPr>
        <w:rPr>
          <w:rFonts w:ascii="Arial Narrow" w:hAnsi="Arial Narrow"/>
          <w:b/>
          <w:i/>
        </w:rPr>
      </w:pPr>
      <w:r w:rsidRPr="007B30E0">
        <w:rPr>
          <w:rFonts w:ascii="Arial Narrow" w:hAnsi="Arial Narrow"/>
          <w:i/>
        </w:rPr>
        <w:t>coniuge</w:t>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b/>
          <w:i/>
        </w:rPr>
        <w:t>punti  2</w:t>
      </w:r>
    </w:p>
    <w:p w14:paraId="7A49C327" w14:textId="7A77DC6E" w:rsidR="005D56B2" w:rsidRPr="007B30E0" w:rsidRDefault="005D56B2" w:rsidP="005D56B2">
      <w:pPr>
        <w:pStyle w:val="Nessunaspaziatura"/>
        <w:numPr>
          <w:ilvl w:val="0"/>
          <w:numId w:val="8"/>
        </w:numPr>
        <w:rPr>
          <w:rFonts w:ascii="Arial Narrow" w:hAnsi="Arial Narrow"/>
          <w:i/>
        </w:rPr>
      </w:pPr>
      <w:r w:rsidRPr="007B30E0">
        <w:rPr>
          <w:rFonts w:ascii="Arial Narrow" w:hAnsi="Arial Narrow"/>
          <w:i/>
        </w:rPr>
        <w:t>per ogni figlio</w:t>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Pr="007B30E0">
        <w:rPr>
          <w:rFonts w:ascii="Arial Narrow" w:hAnsi="Arial Narrow"/>
          <w:i/>
        </w:rPr>
        <w:tab/>
      </w:r>
      <w:r w:rsidR="0013090B">
        <w:rPr>
          <w:rFonts w:ascii="Arial Narrow" w:hAnsi="Arial Narrow"/>
          <w:i/>
        </w:rPr>
        <w:t xml:space="preserve">         </w:t>
      </w:r>
      <w:r w:rsidRPr="007B30E0">
        <w:rPr>
          <w:rFonts w:ascii="Arial Narrow" w:hAnsi="Arial Narrow"/>
          <w:i/>
        </w:rPr>
        <w:t xml:space="preserve"> </w:t>
      </w:r>
      <w:r w:rsidRPr="007B30E0">
        <w:rPr>
          <w:rFonts w:ascii="Arial Narrow" w:hAnsi="Arial Narrow"/>
          <w:b/>
          <w:i/>
        </w:rPr>
        <w:t xml:space="preserve">punti 1 </w:t>
      </w:r>
      <w:r w:rsidRPr="007B30E0">
        <w:rPr>
          <w:rFonts w:ascii="Arial Narrow" w:hAnsi="Arial Narrow"/>
          <w:i/>
        </w:rPr>
        <w:t>(massimo 3)</w:t>
      </w:r>
    </w:p>
    <w:p w14:paraId="7AD0973D" w14:textId="77777777" w:rsidR="005D56B2" w:rsidRPr="007B30E0" w:rsidRDefault="005D56B2" w:rsidP="0013090B">
      <w:pPr>
        <w:pStyle w:val="Nessunaspaziatura"/>
        <w:rPr>
          <w:rFonts w:ascii="Arial Narrow" w:hAnsi="Arial Narrow"/>
          <w:i/>
        </w:rPr>
      </w:pPr>
    </w:p>
    <w:p w14:paraId="2F470AE7" w14:textId="40421656" w:rsidR="005D56B2" w:rsidRPr="007B30E0" w:rsidRDefault="005D56B2" w:rsidP="009B1309">
      <w:pPr>
        <w:pStyle w:val="Nessunaspaziatura"/>
        <w:ind w:firstLine="284"/>
        <w:jc w:val="both"/>
        <w:rPr>
          <w:rFonts w:ascii="Arial Narrow" w:hAnsi="Arial Narrow"/>
          <w:i/>
        </w:rPr>
      </w:pPr>
      <w:r w:rsidRPr="007B30E0">
        <w:rPr>
          <w:rFonts w:ascii="Arial Narrow" w:hAnsi="Arial Narrow"/>
          <w:i/>
        </w:rPr>
        <w:t xml:space="preserve">Per le </w:t>
      </w:r>
      <w:r w:rsidR="00E514BF">
        <w:rPr>
          <w:rFonts w:ascii="Arial Narrow" w:hAnsi="Arial Narrow"/>
          <w:i/>
        </w:rPr>
        <w:t>persone giuridiche</w:t>
      </w:r>
      <w:r w:rsidRPr="007B30E0">
        <w:rPr>
          <w:rFonts w:ascii="Arial Narrow" w:hAnsi="Arial Narrow"/>
          <w:i/>
        </w:rPr>
        <w:t xml:space="preserve"> i criteri di cui ai precedenti punti valgono per il solo legale rappresentante;</w:t>
      </w:r>
    </w:p>
    <w:p w14:paraId="537A109D" w14:textId="17FC681B" w:rsidR="005D56B2" w:rsidRPr="007B30E0" w:rsidRDefault="009B1309" w:rsidP="009B1309">
      <w:pPr>
        <w:pStyle w:val="Nessunaspaziatura"/>
        <w:ind w:firstLine="284"/>
        <w:jc w:val="both"/>
        <w:rPr>
          <w:rFonts w:ascii="Arial Narrow" w:hAnsi="Arial Narrow"/>
          <w:i/>
        </w:rPr>
      </w:pPr>
      <w:r w:rsidRPr="007B30E0">
        <w:rPr>
          <w:rFonts w:ascii="Arial Narrow" w:hAnsi="Arial Narrow"/>
          <w:i/>
        </w:rPr>
        <w:t>A</w:t>
      </w:r>
      <w:r w:rsidR="005D56B2" w:rsidRPr="007B30E0">
        <w:rPr>
          <w:rFonts w:ascii="Arial Narrow" w:hAnsi="Arial Narrow"/>
          <w:i/>
        </w:rPr>
        <w:t xml:space="preserve"> parità di punteggio si procederà all’assegnazione in favore di coloro che:</w:t>
      </w:r>
    </w:p>
    <w:p w14:paraId="0CDC48EE" w14:textId="77777777" w:rsidR="005D56B2" w:rsidRPr="007B30E0" w:rsidRDefault="005D56B2" w:rsidP="009B1309">
      <w:pPr>
        <w:pStyle w:val="Nessunaspaziatura"/>
        <w:numPr>
          <w:ilvl w:val="0"/>
          <w:numId w:val="8"/>
        </w:numPr>
        <w:jc w:val="both"/>
        <w:rPr>
          <w:rFonts w:ascii="Arial Narrow" w:hAnsi="Arial Narrow"/>
          <w:i/>
        </w:rPr>
      </w:pPr>
      <w:r w:rsidRPr="007B30E0">
        <w:rPr>
          <w:rFonts w:ascii="Arial Narrow" w:hAnsi="Arial Narrow"/>
          <w:i/>
        </w:rPr>
        <w:t>non esercitano alcuna attività commerciale sia nel territorio comunale che in altro comune;</w:t>
      </w:r>
    </w:p>
    <w:p w14:paraId="79E68988" w14:textId="77777777" w:rsidR="005D56B2" w:rsidRPr="007B30E0" w:rsidRDefault="005D56B2" w:rsidP="009B1309">
      <w:pPr>
        <w:pStyle w:val="Nessunaspaziatura"/>
        <w:numPr>
          <w:ilvl w:val="0"/>
          <w:numId w:val="8"/>
        </w:numPr>
        <w:jc w:val="both"/>
        <w:rPr>
          <w:rFonts w:ascii="Arial Narrow" w:hAnsi="Arial Narrow"/>
          <w:i/>
        </w:rPr>
      </w:pPr>
      <w:r w:rsidRPr="007B30E0">
        <w:rPr>
          <w:rFonts w:ascii="Arial Narrow" w:hAnsi="Arial Narrow"/>
          <w:i/>
        </w:rPr>
        <w:t>in caso di ulteriore parità di punteggio si procederà all’assegnazione con il sistema del sorteggio;</w:t>
      </w:r>
    </w:p>
    <w:p w14:paraId="1C3713A7" w14:textId="77777777" w:rsidR="005D56B2" w:rsidRPr="007B30E0" w:rsidRDefault="005D56B2" w:rsidP="009B1309">
      <w:pPr>
        <w:pStyle w:val="Nessunaspaziatura"/>
        <w:jc w:val="both"/>
        <w:rPr>
          <w:rFonts w:ascii="Arial Narrow" w:hAnsi="Arial Narrow"/>
          <w:b/>
        </w:rPr>
      </w:pPr>
    </w:p>
    <w:p w14:paraId="1D48F590" w14:textId="77777777" w:rsidR="0013090B" w:rsidRDefault="0013090B" w:rsidP="007951DA">
      <w:pPr>
        <w:pStyle w:val="Nessunaspaziatura"/>
        <w:jc w:val="center"/>
        <w:rPr>
          <w:rFonts w:ascii="Arial Narrow" w:hAnsi="Arial Narrow"/>
          <w:b/>
        </w:rPr>
      </w:pPr>
    </w:p>
    <w:p w14:paraId="07F9C137" w14:textId="77777777" w:rsidR="005D56B2" w:rsidRPr="007B30E0" w:rsidRDefault="005D56B2" w:rsidP="007951DA">
      <w:pPr>
        <w:pStyle w:val="Nessunaspaziatura"/>
        <w:jc w:val="center"/>
        <w:rPr>
          <w:rFonts w:ascii="Arial Narrow" w:hAnsi="Arial Narrow"/>
          <w:b/>
        </w:rPr>
      </w:pPr>
      <w:r w:rsidRPr="007B30E0">
        <w:rPr>
          <w:rFonts w:ascii="Arial Narrow" w:hAnsi="Arial Narrow"/>
          <w:b/>
        </w:rPr>
        <w:t xml:space="preserve">ART. 8 – </w:t>
      </w:r>
      <w:r w:rsidR="007951DA" w:rsidRPr="007B30E0">
        <w:rPr>
          <w:rFonts w:ascii="Arial Narrow" w:hAnsi="Arial Narrow"/>
          <w:b/>
        </w:rPr>
        <w:t>FORMAZIONE ED APPROVAZIONE DELLA GRADUATORIA</w:t>
      </w:r>
    </w:p>
    <w:p w14:paraId="137622C4" w14:textId="77777777" w:rsidR="002B4315" w:rsidRPr="007B30E0" w:rsidRDefault="002B4315" w:rsidP="002B4315">
      <w:pPr>
        <w:pStyle w:val="Nessunaspaziatura"/>
        <w:rPr>
          <w:rFonts w:ascii="Arial Narrow" w:hAnsi="Arial Narrow"/>
          <w:b/>
        </w:rPr>
      </w:pPr>
    </w:p>
    <w:p w14:paraId="36206D21" w14:textId="5D048E8E" w:rsidR="009A13A6" w:rsidRPr="007B30E0" w:rsidRDefault="009A13A6" w:rsidP="009A13A6">
      <w:pPr>
        <w:pStyle w:val="Nessunaspaziatura"/>
        <w:ind w:firstLine="284"/>
        <w:jc w:val="both"/>
        <w:rPr>
          <w:rFonts w:ascii="Arial Narrow" w:hAnsi="Arial Narrow"/>
        </w:rPr>
      </w:pPr>
      <w:r w:rsidRPr="007B30E0">
        <w:rPr>
          <w:rFonts w:ascii="Arial Narrow" w:hAnsi="Arial Narrow"/>
        </w:rPr>
        <w:t xml:space="preserve">La commissione, dopo aver verificato la sussistenza dei requisiti di partecipazione, assegnerà a ciascun partecipante un punteggio in base ai criteri di valutazione di cui al </w:t>
      </w:r>
      <w:r w:rsidR="008D1A56" w:rsidRPr="007B30E0">
        <w:rPr>
          <w:rFonts w:ascii="Arial Narrow" w:hAnsi="Arial Narrow"/>
        </w:rPr>
        <w:t xml:space="preserve">precedente articolo 7 e stilerà </w:t>
      </w:r>
      <w:r w:rsidRPr="007B30E0">
        <w:rPr>
          <w:rFonts w:ascii="Arial Narrow" w:hAnsi="Arial Narrow"/>
        </w:rPr>
        <w:t>l</w:t>
      </w:r>
      <w:r w:rsidR="000531A3" w:rsidRPr="007B30E0">
        <w:rPr>
          <w:rFonts w:ascii="Arial Narrow" w:hAnsi="Arial Narrow"/>
        </w:rPr>
        <w:t>e</w:t>
      </w:r>
      <w:r w:rsidRPr="007B30E0">
        <w:rPr>
          <w:rFonts w:ascii="Arial Narrow" w:hAnsi="Arial Narrow"/>
        </w:rPr>
        <w:t xml:space="preserve"> graduatori</w:t>
      </w:r>
      <w:r w:rsidR="000531A3" w:rsidRPr="007B30E0">
        <w:rPr>
          <w:rFonts w:ascii="Arial Narrow" w:hAnsi="Arial Narrow"/>
        </w:rPr>
        <w:t>e</w:t>
      </w:r>
      <w:r w:rsidRPr="007B30E0">
        <w:rPr>
          <w:rFonts w:ascii="Arial Narrow" w:hAnsi="Arial Narrow"/>
        </w:rPr>
        <w:t xml:space="preserve"> </w:t>
      </w:r>
      <w:r w:rsidR="008D1A56" w:rsidRPr="007B30E0">
        <w:rPr>
          <w:rFonts w:ascii="Arial Narrow" w:hAnsi="Arial Narrow"/>
        </w:rPr>
        <w:t>provvisori</w:t>
      </w:r>
      <w:r w:rsidR="000531A3" w:rsidRPr="007B30E0">
        <w:rPr>
          <w:rFonts w:ascii="Arial Narrow" w:hAnsi="Arial Narrow"/>
        </w:rPr>
        <w:t>e, una per ogni singola area</w:t>
      </w:r>
      <w:r w:rsidRPr="007B30E0">
        <w:rPr>
          <w:rFonts w:ascii="Arial Narrow" w:hAnsi="Arial Narrow"/>
        </w:rPr>
        <w:t>;</w:t>
      </w:r>
    </w:p>
    <w:p w14:paraId="1507601C" w14:textId="066DEACA" w:rsidR="009A13A6" w:rsidRPr="007B30E0" w:rsidRDefault="009A13A6" w:rsidP="009A13A6">
      <w:pPr>
        <w:pStyle w:val="Nessunaspaziatura"/>
        <w:ind w:firstLine="284"/>
        <w:jc w:val="both"/>
        <w:rPr>
          <w:rFonts w:ascii="Arial Narrow" w:hAnsi="Arial Narrow"/>
        </w:rPr>
      </w:pPr>
      <w:r w:rsidRPr="007B30E0">
        <w:rPr>
          <w:rFonts w:ascii="Arial Narrow" w:hAnsi="Arial Narrow"/>
        </w:rPr>
        <w:t>L</w:t>
      </w:r>
      <w:r w:rsidR="000531A3" w:rsidRPr="007B30E0">
        <w:rPr>
          <w:rFonts w:ascii="Arial Narrow" w:hAnsi="Arial Narrow"/>
        </w:rPr>
        <w:t>e</w:t>
      </w:r>
      <w:r w:rsidR="008D1A56" w:rsidRPr="007B30E0">
        <w:rPr>
          <w:rFonts w:ascii="Arial Narrow" w:hAnsi="Arial Narrow"/>
        </w:rPr>
        <w:t xml:space="preserve"> graduatori</w:t>
      </w:r>
      <w:r w:rsidR="000531A3" w:rsidRPr="007B30E0">
        <w:rPr>
          <w:rFonts w:ascii="Arial Narrow" w:hAnsi="Arial Narrow"/>
        </w:rPr>
        <w:t>e</w:t>
      </w:r>
      <w:r w:rsidR="008D1A56" w:rsidRPr="007B30E0">
        <w:rPr>
          <w:rFonts w:ascii="Arial Narrow" w:hAnsi="Arial Narrow"/>
        </w:rPr>
        <w:t xml:space="preserve"> provvisori</w:t>
      </w:r>
      <w:r w:rsidR="000531A3" w:rsidRPr="007B30E0">
        <w:rPr>
          <w:rFonts w:ascii="Arial Narrow" w:hAnsi="Arial Narrow"/>
        </w:rPr>
        <w:t>e</w:t>
      </w:r>
      <w:r w:rsidRPr="007B30E0">
        <w:rPr>
          <w:rFonts w:ascii="Arial Narrow" w:hAnsi="Arial Narrow"/>
        </w:rPr>
        <w:t xml:space="preserve"> sar</w:t>
      </w:r>
      <w:r w:rsidR="000531A3" w:rsidRPr="007B30E0">
        <w:rPr>
          <w:rFonts w:ascii="Arial Narrow" w:hAnsi="Arial Narrow"/>
        </w:rPr>
        <w:t>anno</w:t>
      </w:r>
      <w:r w:rsidRPr="007B30E0">
        <w:rPr>
          <w:rFonts w:ascii="Arial Narrow" w:hAnsi="Arial Narrow"/>
        </w:rPr>
        <w:t xml:space="preserve"> approvat</w:t>
      </w:r>
      <w:r w:rsidR="000531A3" w:rsidRPr="007B30E0">
        <w:rPr>
          <w:rFonts w:ascii="Arial Narrow" w:hAnsi="Arial Narrow"/>
        </w:rPr>
        <w:t>e</w:t>
      </w:r>
      <w:r w:rsidRPr="007B30E0">
        <w:rPr>
          <w:rFonts w:ascii="Arial Narrow" w:hAnsi="Arial Narrow"/>
        </w:rPr>
        <w:t xml:space="preserve"> con determinazione dirigenziale al termine dei lavori della Commissione;</w:t>
      </w:r>
    </w:p>
    <w:p w14:paraId="56FED2D5" w14:textId="4157373C" w:rsidR="009A13A6" w:rsidRPr="007B30E0" w:rsidRDefault="009A13A6" w:rsidP="009A13A6">
      <w:pPr>
        <w:pStyle w:val="Nessunaspaziatura"/>
        <w:ind w:firstLine="284"/>
        <w:jc w:val="both"/>
        <w:rPr>
          <w:rFonts w:ascii="Arial Narrow" w:hAnsi="Arial Narrow"/>
        </w:rPr>
      </w:pPr>
      <w:r w:rsidRPr="007B30E0">
        <w:rPr>
          <w:rFonts w:ascii="Arial Narrow" w:hAnsi="Arial Narrow"/>
        </w:rPr>
        <w:lastRenderedPageBreak/>
        <w:t xml:space="preserve">In base alla graduatoria </w:t>
      </w:r>
      <w:r w:rsidR="008D1A56" w:rsidRPr="007B30E0">
        <w:rPr>
          <w:rFonts w:ascii="Arial Narrow" w:hAnsi="Arial Narrow"/>
        </w:rPr>
        <w:t>provvisoria</w:t>
      </w:r>
      <w:r w:rsidRPr="007B30E0">
        <w:rPr>
          <w:rFonts w:ascii="Arial Narrow" w:hAnsi="Arial Narrow"/>
        </w:rPr>
        <w:t xml:space="preserve"> e all’ordine preferenziale indicato dai concorrenti nell’istanza di partecipazione verranno assegnate le aree su cui installare i chioschi</w:t>
      </w:r>
      <w:r w:rsidR="008D1A56" w:rsidRPr="007B30E0">
        <w:rPr>
          <w:rFonts w:ascii="Arial Narrow" w:hAnsi="Arial Narrow"/>
        </w:rPr>
        <w:t>, previa valutazione della Giunta Comunale (vedi art.1), che garanti</w:t>
      </w:r>
      <w:r w:rsidR="007946D5">
        <w:rPr>
          <w:rFonts w:ascii="Arial Narrow" w:hAnsi="Arial Narrow"/>
        </w:rPr>
        <w:t>sce la compatibilità e l’alternati</w:t>
      </w:r>
      <w:r w:rsidR="008D1A56" w:rsidRPr="007B30E0">
        <w:rPr>
          <w:rFonts w:ascii="Arial Narrow" w:hAnsi="Arial Narrow"/>
        </w:rPr>
        <w:t>vità delle nuove assegnazioni rispetto alle attività preesistenti</w:t>
      </w:r>
      <w:r w:rsidRPr="007B30E0">
        <w:rPr>
          <w:rFonts w:ascii="Arial Narrow" w:hAnsi="Arial Narrow"/>
        </w:rPr>
        <w:t>;</w:t>
      </w:r>
    </w:p>
    <w:p w14:paraId="08EB2C38" w14:textId="77777777" w:rsidR="009A13A6" w:rsidRPr="007B30E0" w:rsidRDefault="009A13A6" w:rsidP="009A13A6">
      <w:pPr>
        <w:pStyle w:val="Nessunaspaziatura"/>
        <w:ind w:firstLine="284"/>
        <w:jc w:val="both"/>
        <w:rPr>
          <w:rFonts w:ascii="Arial Narrow" w:hAnsi="Arial Narrow"/>
        </w:rPr>
      </w:pPr>
      <w:r w:rsidRPr="007B30E0">
        <w:rPr>
          <w:rFonts w:ascii="Arial Narrow" w:hAnsi="Arial Narrow"/>
        </w:rPr>
        <w:t>Ai soggetti che saranno risultati aggiudicatari verrà trasmessa formale comunicazione nella quale, oltre all’area asseg</w:t>
      </w:r>
      <w:r w:rsidR="008D1A56" w:rsidRPr="007B30E0">
        <w:rPr>
          <w:rFonts w:ascii="Arial Narrow" w:hAnsi="Arial Narrow"/>
        </w:rPr>
        <w:t>na</w:t>
      </w:r>
      <w:r w:rsidRPr="007B30E0">
        <w:rPr>
          <w:rFonts w:ascii="Arial Narrow" w:hAnsi="Arial Narrow"/>
        </w:rPr>
        <w:t>ta, saranno indicate le modalità per dare corso alla richiesta per l’installazione del chiosco. Entro 15 giorni dalla ricezione della predetta comunicazione l’aggiudicatario dovrà presentare copia di tutta la documentazione attestante la sussistenza dei requisiti dichiarati nella domanda;</w:t>
      </w:r>
    </w:p>
    <w:p w14:paraId="410C16F7" w14:textId="77777777" w:rsidR="009A13A6" w:rsidRPr="007B30E0" w:rsidRDefault="00787B89" w:rsidP="009A13A6">
      <w:pPr>
        <w:pStyle w:val="Nessunaspaziatura"/>
        <w:ind w:firstLine="284"/>
        <w:jc w:val="both"/>
        <w:rPr>
          <w:rFonts w:ascii="Arial Narrow" w:hAnsi="Arial Narrow"/>
        </w:rPr>
      </w:pPr>
      <w:r w:rsidRPr="007B30E0">
        <w:rPr>
          <w:rFonts w:ascii="Arial Narrow" w:hAnsi="Arial Narrow"/>
        </w:rPr>
        <w:t>N</w:t>
      </w:r>
      <w:r w:rsidR="009A13A6" w:rsidRPr="007B30E0">
        <w:rPr>
          <w:rFonts w:ascii="Arial Narrow" w:hAnsi="Arial Narrow"/>
        </w:rPr>
        <w:t>el caso di formale rinuncia all’asseg</w:t>
      </w:r>
      <w:r w:rsidRPr="007B30E0">
        <w:rPr>
          <w:rFonts w:ascii="Arial Narrow" w:hAnsi="Arial Narrow"/>
        </w:rPr>
        <w:t>na</w:t>
      </w:r>
      <w:r w:rsidR="009A13A6" w:rsidRPr="007B30E0">
        <w:rPr>
          <w:rFonts w:ascii="Arial Narrow" w:hAnsi="Arial Narrow"/>
        </w:rPr>
        <w:t>zione dell’area o di mancato adempimento nei termini di cui sopra</w:t>
      </w:r>
      <w:r w:rsidRPr="007B30E0">
        <w:rPr>
          <w:rFonts w:ascii="Arial Narrow" w:hAnsi="Arial Narrow"/>
        </w:rPr>
        <w:t xml:space="preserve"> da parte dell’assegnatario, a questi subentrerà il partecipante che occupa la posizione immediatamente successiva nella graduatoria.</w:t>
      </w:r>
    </w:p>
    <w:p w14:paraId="07D9EB88" w14:textId="77777777" w:rsidR="00787B89" w:rsidRPr="007B30E0" w:rsidRDefault="00787B89" w:rsidP="009A13A6">
      <w:pPr>
        <w:pStyle w:val="Nessunaspaziatura"/>
        <w:ind w:firstLine="284"/>
        <w:jc w:val="both"/>
        <w:rPr>
          <w:rFonts w:ascii="Arial Narrow" w:hAnsi="Arial Narrow"/>
        </w:rPr>
      </w:pPr>
      <w:r w:rsidRPr="007B30E0">
        <w:rPr>
          <w:rFonts w:ascii="Arial Narrow" w:hAnsi="Arial Narrow"/>
        </w:rPr>
        <w:t>L’amministrazione, comunque,</w:t>
      </w:r>
      <w:r w:rsidR="004E2DE1" w:rsidRPr="007B30E0">
        <w:rPr>
          <w:rFonts w:ascii="Arial Narrow" w:hAnsi="Arial Narrow"/>
        </w:rPr>
        <w:t xml:space="preserve"> </w:t>
      </w:r>
      <w:r w:rsidRPr="007B30E0">
        <w:rPr>
          <w:rFonts w:ascii="Arial Narrow" w:hAnsi="Arial Narrow"/>
        </w:rPr>
        <w:t>si riserva la facoltà insindacabile di non procedere alla assegnazione di aree, indicando i motivi che rendono non più opportuna la realizzazione dell’intervento;</w:t>
      </w:r>
    </w:p>
    <w:p w14:paraId="4E2D862A" w14:textId="77777777" w:rsidR="00787B89" w:rsidRPr="007B30E0" w:rsidRDefault="004E2DE1" w:rsidP="009A13A6">
      <w:pPr>
        <w:pStyle w:val="Nessunaspaziatura"/>
        <w:ind w:firstLine="284"/>
        <w:jc w:val="both"/>
        <w:rPr>
          <w:rFonts w:ascii="Arial Narrow" w:hAnsi="Arial Narrow"/>
        </w:rPr>
      </w:pPr>
      <w:r w:rsidRPr="007B30E0">
        <w:rPr>
          <w:rFonts w:ascii="Arial Narrow" w:hAnsi="Arial Narrow"/>
        </w:rPr>
        <w:t>Q</w:t>
      </w:r>
      <w:r w:rsidR="00787B89" w:rsidRPr="007B30E0">
        <w:rPr>
          <w:rFonts w:ascii="Arial Narrow" w:hAnsi="Arial Narrow"/>
        </w:rPr>
        <w:t>ualora l’installazione del chiosco fosse legata</w:t>
      </w:r>
      <w:r w:rsidRPr="007B30E0">
        <w:rPr>
          <w:rFonts w:ascii="Arial Narrow" w:hAnsi="Arial Narrow"/>
        </w:rPr>
        <w:t xml:space="preserve"> </w:t>
      </w:r>
      <w:r w:rsidR="00787B89" w:rsidRPr="007B30E0">
        <w:rPr>
          <w:rFonts w:ascii="Arial Narrow" w:hAnsi="Arial Narrow"/>
        </w:rPr>
        <w:t>all’avvio di una tipologia</w:t>
      </w:r>
      <w:r w:rsidRPr="007B30E0">
        <w:rPr>
          <w:rFonts w:ascii="Arial Narrow" w:hAnsi="Arial Narrow"/>
        </w:rPr>
        <w:t xml:space="preserve"> </w:t>
      </w:r>
      <w:r w:rsidR="00787B89" w:rsidRPr="007B30E0">
        <w:rPr>
          <w:rFonts w:ascii="Arial Narrow" w:hAnsi="Arial Narrow"/>
        </w:rPr>
        <w:t>di attività soggetta a specifica programmazione, il rilascio del titolo abilitativo per l’installazione del chiosco è subordinato al perfezionamento degli atti occorrenti per l’esercizio dell’attività, in conformità ai vigenti strumenti di programmazione settoriale;</w:t>
      </w:r>
    </w:p>
    <w:p w14:paraId="4380D738" w14:textId="77777777" w:rsidR="004E2DE1" w:rsidRPr="007B30E0" w:rsidRDefault="00787B89" w:rsidP="004E2DE1">
      <w:pPr>
        <w:pStyle w:val="Nessunaspaziatura"/>
        <w:ind w:firstLine="284"/>
        <w:jc w:val="both"/>
        <w:rPr>
          <w:rFonts w:ascii="Arial Narrow" w:hAnsi="Arial Narrow"/>
        </w:rPr>
      </w:pPr>
      <w:r w:rsidRPr="007B30E0">
        <w:rPr>
          <w:rFonts w:ascii="Arial Narrow" w:hAnsi="Arial Narrow"/>
        </w:rPr>
        <w:t>L’eventuale impossibilità di procedere all’apertura di nuovi esercizi della tipologia richiesta comporterà l’esclusione dalla graduatoria per l’assegnazione dell’</w:t>
      </w:r>
      <w:r w:rsidR="004E2DE1" w:rsidRPr="007B30E0">
        <w:rPr>
          <w:rFonts w:ascii="Arial Narrow" w:hAnsi="Arial Narrow"/>
        </w:rPr>
        <w:t>area;</w:t>
      </w:r>
    </w:p>
    <w:p w14:paraId="40CD50A4" w14:textId="77777777" w:rsidR="00787B89" w:rsidRPr="007B30E0" w:rsidRDefault="004E2DE1" w:rsidP="004E2DE1">
      <w:pPr>
        <w:pStyle w:val="Nessunaspaziatura"/>
        <w:ind w:firstLine="284"/>
        <w:jc w:val="both"/>
        <w:rPr>
          <w:rFonts w:ascii="Arial Narrow" w:hAnsi="Arial Narrow"/>
        </w:rPr>
      </w:pPr>
      <w:r w:rsidRPr="007B30E0">
        <w:rPr>
          <w:rFonts w:ascii="Arial Narrow" w:hAnsi="Arial Narrow"/>
        </w:rPr>
        <w:t>D</w:t>
      </w:r>
      <w:r w:rsidR="00787B89" w:rsidRPr="007B30E0">
        <w:rPr>
          <w:rFonts w:ascii="Arial Narrow" w:hAnsi="Arial Narrow"/>
        </w:rPr>
        <w:t xml:space="preserve">a eventuali impedimenti di carattere tecnico o amministrativo, che dovessero sopravvenire nelle procedure </w:t>
      </w:r>
      <w:r w:rsidRPr="007B30E0">
        <w:rPr>
          <w:rFonts w:ascii="Arial Narrow" w:hAnsi="Arial Narrow"/>
        </w:rPr>
        <w:t>di autorizzazione pe</w:t>
      </w:r>
      <w:r w:rsidR="00787B89" w:rsidRPr="007B30E0">
        <w:rPr>
          <w:rFonts w:ascii="Arial Narrow" w:hAnsi="Arial Narrow"/>
        </w:rPr>
        <w:t>r</w:t>
      </w:r>
      <w:r w:rsidRPr="007B30E0">
        <w:rPr>
          <w:rFonts w:ascii="Arial Narrow" w:hAnsi="Arial Narrow"/>
        </w:rPr>
        <w:t xml:space="preserve"> </w:t>
      </w:r>
      <w:r w:rsidR="00787B89" w:rsidRPr="007B30E0">
        <w:rPr>
          <w:rFonts w:ascii="Arial Narrow" w:hAnsi="Arial Narrow"/>
        </w:rPr>
        <w:t>l’installazione del chiosco, non possono derivare oneri di alcun genere in capo all’amministrazione nei confronti degli aggi</w:t>
      </w:r>
      <w:r w:rsidR="00825262" w:rsidRPr="007B30E0">
        <w:rPr>
          <w:rFonts w:ascii="Arial Narrow" w:hAnsi="Arial Narrow"/>
        </w:rPr>
        <w:t>udicatari;</w:t>
      </w:r>
    </w:p>
    <w:p w14:paraId="1F9B807E" w14:textId="0181127F" w:rsidR="00825262" w:rsidRPr="007B30E0" w:rsidRDefault="001E2E51" w:rsidP="009A13A6">
      <w:pPr>
        <w:pStyle w:val="Nessunaspaziatura"/>
        <w:ind w:firstLine="284"/>
        <w:jc w:val="both"/>
        <w:rPr>
          <w:rFonts w:ascii="Arial Narrow" w:hAnsi="Arial Narrow"/>
        </w:rPr>
      </w:pPr>
      <w:r w:rsidRPr="007B30E0">
        <w:rPr>
          <w:rFonts w:ascii="Arial Narrow" w:hAnsi="Arial Narrow"/>
        </w:rPr>
        <w:t>L</w:t>
      </w:r>
      <w:r w:rsidR="00825262" w:rsidRPr="007B30E0">
        <w:rPr>
          <w:rFonts w:ascii="Arial Narrow" w:hAnsi="Arial Narrow"/>
        </w:rPr>
        <w:t>a pubblicazione della graduatoria non costituisce alcun impegno da parte dell’amministrazione nei confronti dell’aggiudicatario.</w:t>
      </w:r>
    </w:p>
    <w:p w14:paraId="2B9D1E3E" w14:textId="469C2A04" w:rsidR="00825262" w:rsidRPr="007B30E0" w:rsidRDefault="00825262" w:rsidP="009A13A6">
      <w:pPr>
        <w:pStyle w:val="Nessunaspaziatura"/>
        <w:ind w:firstLine="284"/>
        <w:jc w:val="both"/>
        <w:rPr>
          <w:rFonts w:ascii="Arial Narrow" w:hAnsi="Arial Narrow"/>
        </w:rPr>
      </w:pPr>
      <w:r w:rsidRPr="007B30E0">
        <w:rPr>
          <w:rFonts w:ascii="Arial Narrow" w:hAnsi="Arial Narrow"/>
        </w:rPr>
        <w:t xml:space="preserve">L’assegnazione definitiva, dopo la verifica dei requisiti da parte del Comune, avverrà attraverso la sottoscrizione della convenzione in forma pubblica-amministrativa, secondo lo </w:t>
      </w:r>
      <w:r w:rsidR="004E2DE1" w:rsidRPr="007B30E0">
        <w:rPr>
          <w:rFonts w:ascii="Arial Narrow" w:hAnsi="Arial Narrow"/>
        </w:rPr>
        <w:t xml:space="preserve">schema </w:t>
      </w:r>
      <w:r w:rsidR="007A36AF">
        <w:rPr>
          <w:rFonts w:ascii="Arial Narrow" w:hAnsi="Arial Narrow"/>
        </w:rPr>
        <w:t xml:space="preserve">approvato </w:t>
      </w:r>
      <w:r w:rsidR="005028BD">
        <w:rPr>
          <w:rFonts w:ascii="Arial Narrow" w:hAnsi="Arial Narrow"/>
        </w:rPr>
        <w:t xml:space="preserve">con delibera n. 186 del 23.12.2019 </w:t>
      </w:r>
      <w:r w:rsidR="007A36AF">
        <w:rPr>
          <w:rFonts w:ascii="Arial Narrow" w:hAnsi="Arial Narrow"/>
        </w:rPr>
        <w:t>dall</w:t>
      </w:r>
      <w:r w:rsidR="004E2DE1" w:rsidRPr="007B30E0">
        <w:rPr>
          <w:rFonts w:ascii="Arial Narrow" w:hAnsi="Arial Narrow"/>
        </w:rPr>
        <w:t>a</w:t>
      </w:r>
      <w:r w:rsidR="007A36AF">
        <w:rPr>
          <w:rFonts w:ascii="Arial Narrow" w:hAnsi="Arial Narrow"/>
        </w:rPr>
        <w:t xml:space="preserve"> G</w:t>
      </w:r>
      <w:r w:rsidR="005028BD">
        <w:rPr>
          <w:rFonts w:ascii="Arial Narrow" w:hAnsi="Arial Narrow"/>
        </w:rPr>
        <w:t>iunta comunale</w:t>
      </w:r>
      <w:r w:rsidRPr="007B30E0">
        <w:rPr>
          <w:rFonts w:ascii="Arial Narrow" w:hAnsi="Arial Narrow"/>
        </w:rPr>
        <w:t>.</w:t>
      </w:r>
    </w:p>
    <w:p w14:paraId="459DFA67" w14:textId="77777777" w:rsidR="009A13A6" w:rsidRPr="007B30E0" w:rsidRDefault="009A13A6" w:rsidP="009A13A6">
      <w:pPr>
        <w:pStyle w:val="Nessunaspaziatura"/>
        <w:ind w:firstLine="284"/>
        <w:jc w:val="both"/>
        <w:rPr>
          <w:rFonts w:ascii="Arial Narrow" w:hAnsi="Arial Narrow"/>
        </w:rPr>
      </w:pPr>
    </w:p>
    <w:p w14:paraId="589C1F01" w14:textId="77777777" w:rsidR="00825262" w:rsidRPr="007B30E0" w:rsidRDefault="00825262" w:rsidP="00825262">
      <w:pPr>
        <w:pStyle w:val="Nessunaspaziatura"/>
        <w:jc w:val="center"/>
        <w:rPr>
          <w:rFonts w:ascii="Arial Narrow" w:hAnsi="Arial Narrow"/>
          <w:b/>
        </w:rPr>
      </w:pPr>
      <w:r w:rsidRPr="007B30E0">
        <w:rPr>
          <w:rFonts w:ascii="Arial Narrow" w:hAnsi="Arial Narrow"/>
          <w:b/>
        </w:rPr>
        <w:t>ART. 9 – CORRISPETTIVO ED ONERI POSTI A CARICO DEL CONCESSIONARIO</w:t>
      </w:r>
    </w:p>
    <w:p w14:paraId="785E3E2E" w14:textId="77777777" w:rsidR="00825262" w:rsidRPr="007B30E0" w:rsidRDefault="00825262" w:rsidP="00825262">
      <w:pPr>
        <w:pStyle w:val="Nessunaspaziatura"/>
        <w:jc w:val="center"/>
        <w:rPr>
          <w:rFonts w:ascii="Arial Narrow" w:hAnsi="Arial Narrow"/>
          <w:b/>
        </w:rPr>
      </w:pPr>
    </w:p>
    <w:p w14:paraId="52845C3A" w14:textId="77777777" w:rsidR="00825262" w:rsidRPr="007B30E0" w:rsidRDefault="00825262" w:rsidP="00D253AD">
      <w:pPr>
        <w:pStyle w:val="Nessunaspaziatura"/>
        <w:ind w:firstLine="284"/>
        <w:rPr>
          <w:rFonts w:ascii="Arial Narrow" w:hAnsi="Arial Narrow"/>
        </w:rPr>
      </w:pPr>
      <w:r w:rsidRPr="007B30E0">
        <w:rPr>
          <w:rFonts w:ascii="Arial Narrow" w:hAnsi="Arial Narrow"/>
        </w:rPr>
        <w:t xml:space="preserve">Il concessionario sarà tenuto a corrispondere al Comune di Rosolini per la concessione di suolo pubblico un canone annuo </w:t>
      </w:r>
      <w:r w:rsidR="00D253AD" w:rsidRPr="007B30E0">
        <w:rPr>
          <w:rFonts w:ascii="Arial Narrow" w:hAnsi="Arial Narrow"/>
        </w:rPr>
        <w:t>a secondo delle vigenti tariffe e</w:t>
      </w:r>
      <w:r w:rsidRPr="007B30E0">
        <w:rPr>
          <w:rFonts w:ascii="Arial Narrow" w:hAnsi="Arial Narrow"/>
        </w:rPr>
        <w:t xml:space="preserve"> per la superficie lorda del manufatto</w:t>
      </w:r>
      <w:r w:rsidR="00D253AD" w:rsidRPr="007B30E0">
        <w:rPr>
          <w:rFonts w:ascii="Arial Narrow" w:hAnsi="Arial Narrow"/>
        </w:rPr>
        <w:t>;</w:t>
      </w:r>
    </w:p>
    <w:p w14:paraId="1C2F5406" w14:textId="02806D53" w:rsidR="00AF0954" w:rsidRPr="007B30E0" w:rsidRDefault="00D253AD" w:rsidP="00AF0954">
      <w:pPr>
        <w:pStyle w:val="Nessunaspaziatura"/>
        <w:ind w:firstLine="284"/>
        <w:rPr>
          <w:rFonts w:ascii="Arial Narrow" w:hAnsi="Arial Narrow"/>
        </w:rPr>
      </w:pPr>
      <w:r w:rsidRPr="007B30E0">
        <w:rPr>
          <w:rFonts w:ascii="Arial Narrow" w:hAnsi="Arial Narrow"/>
        </w:rPr>
        <w:t>Il concessionario sarà tenuto a provvedere a proprie spese alla pulizia alla cura e alla manutenzione dell’area assegnata</w:t>
      </w:r>
      <w:r w:rsidR="004E2DE1" w:rsidRPr="007B30E0">
        <w:rPr>
          <w:rFonts w:ascii="Arial Narrow" w:hAnsi="Arial Narrow"/>
        </w:rPr>
        <w:t>g</w:t>
      </w:r>
      <w:r w:rsidRPr="007B30E0">
        <w:rPr>
          <w:rFonts w:ascii="Arial Narrow" w:hAnsi="Arial Narrow"/>
        </w:rPr>
        <w:t>li</w:t>
      </w:r>
      <w:r w:rsidR="0011741E">
        <w:rPr>
          <w:rFonts w:ascii="Arial Narrow" w:hAnsi="Arial Narrow"/>
        </w:rPr>
        <w:t xml:space="preserve"> e a quelle circostanti fino ad una maggiore profondità pari a mt.10,00, durante tutta l’attività e dopo l’orario di chiusura</w:t>
      </w:r>
      <w:r w:rsidR="00AF0954">
        <w:rPr>
          <w:rFonts w:ascii="TimesNewRomanPSMT" w:eastAsiaTheme="minorHAnsi" w:hAnsi="TimesNewRomanPSMT" w:cs="TimesNewRomanPSMT"/>
          <w:sz w:val="23"/>
          <w:szCs w:val="23"/>
          <w:lang w:eastAsia="en-US" w:bidi="ar-SA"/>
        </w:rPr>
        <w:t>.</w:t>
      </w:r>
    </w:p>
    <w:p w14:paraId="4B6B0DE7" w14:textId="77777777" w:rsidR="009A13A6" w:rsidRPr="007B30E0" w:rsidRDefault="009A13A6" w:rsidP="009A13A6">
      <w:pPr>
        <w:pStyle w:val="Nessunaspaziatura"/>
        <w:jc w:val="both"/>
        <w:rPr>
          <w:rFonts w:ascii="Arial Narrow" w:hAnsi="Arial Narrow"/>
        </w:rPr>
      </w:pPr>
    </w:p>
    <w:p w14:paraId="65012451" w14:textId="77777777" w:rsidR="00D253AD" w:rsidRPr="007B30E0" w:rsidRDefault="00D253AD" w:rsidP="00D253AD">
      <w:pPr>
        <w:pStyle w:val="Nessunaspaziatura"/>
        <w:jc w:val="center"/>
        <w:rPr>
          <w:rFonts w:ascii="Arial Narrow" w:hAnsi="Arial Narrow"/>
          <w:b/>
        </w:rPr>
      </w:pPr>
      <w:r w:rsidRPr="007B30E0">
        <w:rPr>
          <w:rFonts w:ascii="Arial Narrow" w:hAnsi="Arial Narrow"/>
          <w:b/>
        </w:rPr>
        <w:t xml:space="preserve">ART. 10 – ULTERIORI INFORMAZIONI </w:t>
      </w:r>
    </w:p>
    <w:p w14:paraId="77DB299D" w14:textId="77777777" w:rsidR="00D253AD" w:rsidRPr="007B30E0" w:rsidRDefault="00D253AD" w:rsidP="00D253AD">
      <w:pPr>
        <w:pStyle w:val="Nessunaspaziatura"/>
        <w:jc w:val="center"/>
        <w:rPr>
          <w:rFonts w:ascii="Arial Narrow" w:hAnsi="Arial Narrow"/>
          <w:b/>
        </w:rPr>
      </w:pPr>
    </w:p>
    <w:p w14:paraId="2DD86558" w14:textId="77777777" w:rsidR="00D76A85" w:rsidRPr="007B30E0" w:rsidRDefault="00D253AD" w:rsidP="00D76A85">
      <w:pPr>
        <w:pStyle w:val="Nessunaspaziatura"/>
        <w:ind w:firstLine="284"/>
        <w:jc w:val="both"/>
        <w:rPr>
          <w:rFonts w:ascii="Arial Narrow" w:hAnsi="Arial Narrow"/>
        </w:rPr>
      </w:pPr>
      <w:r w:rsidRPr="007B30E0">
        <w:rPr>
          <w:rFonts w:ascii="Arial Narrow" w:hAnsi="Arial Narrow"/>
        </w:rPr>
        <w:t>Il presente bando, il Regolamento, nonché lo schema di domanda per la partecipazione alla selezione per l’installazione dei chioschi sono scaricabili del sito</w:t>
      </w:r>
      <w:r w:rsidR="00D76A85" w:rsidRPr="007B30E0">
        <w:rPr>
          <w:rFonts w:ascii="Arial Narrow" w:hAnsi="Arial Narrow"/>
        </w:rPr>
        <w:t xml:space="preserve"> istituzionale del comune </w:t>
      </w:r>
      <w:r w:rsidR="001B4334" w:rsidRPr="007B30E0">
        <w:rPr>
          <w:rFonts w:ascii="Arial Narrow" w:hAnsi="Arial Narrow"/>
        </w:rPr>
        <w:t>di R</w:t>
      </w:r>
      <w:r w:rsidR="00D76A85" w:rsidRPr="007B30E0">
        <w:rPr>
          <w:rFonts w:ascii="Arial Narrow" w:hAnsi="Arial Narrow"/>
        </w:rPr>
        <w:t>osolini (</w:t>
      </w:r>
      <w:proofErr w:type="spellStart"/>
      <w:r w:rsidR="00D76A85" w:rsidRPr="007B30E0">
        <w:rPr>
          <w:rFonts w:ascii="Arial Narrow" w:hAnsi="Arial Narrow"/>
        </w:rPr>
        <w:t>Sr</w:t>
      </w:r>
      <w:proofErr w:type="spellEnd"/>
      <w:r w:rsidR="00D76A85" w:rsidRPr="007B30E0">
        <w:rPr>
          <w:rFonts w:ascii="Arial Narrow" w:hAnsi="Arial Narrow"/>
        </w:rPr>
        <w:t xml:space="preserve">) al seguente indirizzo web: </w:t>
      </w:r>
      <w:hyperlink r:id="rId11" w:history="1">
        <w:r w:rsidR="00D76A85" w:rsidRPr="007B30E0">
          <w:rPr>
            <w:rStyle w:val="Collegamentoipertestuale"/>
            <w:rFonts w:ascii="Arial Narrow" w:hAnsi="Arial Narrow"/>
          </w:rPr>
          <w:t>www.comune.rosolini.sr.it</w:t>
        </w:r>
      </w:hyperlink>
      <w:r w:rsidR="00D76A85" w:rsidRPr="007B30E0">
        <w:rPr>
          <w:rFonts w:ascii="Arial Narrow" w:hAnsi="Arial Narrow"/>
        </w:rPr>
        <w:t xml:space="preserve"> nella sezione “Avvisi Pubblici” e nella sezione “Regolamenti”</w:t>
      </w:r>
      <w:r w:rsidR="004E2DE1" w:rsidRPr="007B30E0">
        <w:rPr>
          <w:rFonts w:ascii="Arial Narrow" w:hAnsi="Arial Narrow"/>
        </w:rPr>
        <w:t>;</w:t>
      </w:r>
      <w:r w:rsidR="001B4334" w:rsidRPr="007B30E0">
        <w:rPr>
          <w:rFonts w:ascii="Arial Narrow" w:hAnsi="Arial Narrow"/>
        </w:rPr>
        <w:t xml:space="preserve"> </w:t>
      </w:r>
    </w:p>
    <w:p w14:paraId="61B4BDCE" w14:textId="05913E89" w:rsidR="001B4334" w:rsidRPr="007B30E0" w:rsidRDefault="001B4334" w:rsidP="00D76A85">
      <w:pPr>
        <w:pStyle w:val="Nessunaspaziatura"/>
        <w:ind w:firstLine="284"/>
        <w:jc w:val="both"/>
        <w:rPr>
          <w:rFonts w:ascii="Arial Narrow" w:hAnsi="Arial Narrow"/>
        </w:rPr>
      </w:pPr>
      <w:r w:rsidRPr="007B30E0">
        <w:rPr>
          <w:rFonts w:ascii="Arial Narrow" w:hAnsi="Arial Narrow"/>
        </w:rPr>
        <w:t xml:space="preserve">Per ulteriori informazioni e lo schema di domanda da compilare, gli interessati possono rivolgersi anche al 7° </w:t>
      </w:r>
      <w:r w:rsidR="004E2DE1" w:rsidRPr="007B30E0">
        <w:rPr>
          <w:rFonts w:ascii="Arial Narrow" w:hAnsi="Arial Narrow"/>
        </w:rPr>
        <w:t>S</w:t>
      </w:r>
      <w:r w:rsidRPr="007B30E0">
        <w:rPr>
          <w:rFonts w:ascii="Arial Narrow" w:hAnsi="Arial Narrow"/>
        </w:rPr>
        <w:t xml:space="preserve">ettore “Sviluppo Economico”, sito in via </w:t>
      </w:r>
      <w:proofErr w:type="spellStart"/>
      <w:r w:rsidRPr="007B30E0">
        <w:rPr>
          <w:rFonts w:ascii="Arial Narrow" w:hAnsi="Arial Narrow"/>
        </w:rPr>
        <w:t>Tobruk</w:t>
      </w:r>
      <w:proofErr w:type="spellEnd"/>
      <w:r w:rsidRPr="007B30E0">
        <w:rPr>
          <w:rFonts w:ascii="Arial Narrow" w:hAnsi="Arial Narrow"/>
        </w:rPr>
        <w:t>, 47 (0931/500622) dal Lunedì al Venerdì dalle ore 10,00 alle ore 12:30;</w:t>
      </w:r>
    </w:p>
    <w:p w14:paraId="6DE263B2" w14:textId="77777777" w:rsidR="001B4334" w:rsidRPr="007B30E0" w:rsidRDefault="001B4334" w:rsidP="00D76A85">
      <w:pPr>
        <w:pStyle w:val="Nessunaspaziatura"/>
        <w:ind w:firstLine="284"/>
        <w:jc w:val="both"/>
        <w:rPr>
          <w:rFonts w:ascii="Arial Narrow" w:hAnsi="Arial Narrow"/>
        </w:rPr>
      </w:pPr>
      <w:r w:rsidRPr="007B30E0">
        <w:rPr>
          <w:rFonts w:ascii="Arial Narrow" w:hAnsi="Arial Narrow"/>
        </w:rPr>
        <w:t xml:space="preserve">Il Responsabile del Servizio è il Sig. Agostino Bonomo; </w:t>
      </w:r>
    </w:p>
    <w:p w14:paraId="21179808" w14:textId="77777777" w:rsidR="001B4334" w:rsidRPr="007B30E0" w:rsidRDefault="001B4334" w:rsidP="001B4334">
      <w:pPr>
        <w:pStyle w:val="Nessunaspaziatura"/>
        <w:ind w:firstLine="284"/>
        <w:jc w:val="both"/>
        <w:rPr>
          <w:rFonts w:ascii="Arial Narrow" w:hAnsi="Arial Narrow"/>
        </w:rPr>
      </w:pPr>
      <w:r w:rsidRPr="007B30E0">
        <w:rPr>
          <w:rFonts w:ascii="Arial Narrow" w:hAnsi="Arial Narrow"/>
        </w:rPr>
        <w:t>Il Responsabile del procedimento è il Geom. Marco Adamo;</w:t>
      </w:r>
    </w:p>
    <w:p w14:paraId="213021D5" w14:textId="13647A52" w:rsidR="00D5501B" w:rsidRPr="007B30E0" w:rsidRDefault="001E2E51" w:rsidP="001B4334">
      <w:pPr>
        <w:pStyle w:val="Nessunaspaziatura"/>
        <w:ind w:firstLine="284"/>
        <w:jc w:val="both"/>
        <w:rPr>
          <w:rFonts w:ascii="Arial Narrow" w:hAnsi="Arial Narrow"/>
        </w:rPr>
      </w:pPr>
      <w:r w:rsidRPr="007B30E0">
        <w:rPr>
          <w:rFonts w:ascii="Arial Narrow" w:hAnsi="Arial Narrow"/>
        </w:rPr>
        <w:t>D</w:t>
      </w:r>
      <w:r w:rsidR="00D5501B" w:rsidRPr="007B30E0">
        <w:rPr>
          <w:rFonts w:ascii="Arial Narrow" w:hAnsi="Arial Narrow"/>
        </w:rPr>
        <w:t>el pr</w:t>
      </w:r>
      <w:r w:rsidR="00E33BDF" w:rsidRPr="007B30E0">
        <w:rPr>
          <w:rFonts w:ascii="Arial Narrow" w:hAnsi="Arial Narrow"/>
        </w:rPr>
        <w:t>e</w:t>
      </w:r>
      <w:r w:rsidR="00D5501B" w:rsidRPr="007B30E0">
        <w:rPr>
          <w:rFonts w:ascii="Arial Narrow" w:hAnsi="Arial Narrow"/>
        </w:rPr>
        <w:t>sente bando è disposta pubblicazione all’albo pretorio per tutto il periodo utile per la presentazione delle domande, nonché sul sito internet del Comune.</w:t>
      </w:r>
    </w:p>
    <w:p w14:paraId="50CFC8CA" w14:textId="77777777" w:rsidR="00D5501B" w:rsidRPr="007B30E0" w:rsidRDefault="00D5501B" w:rsidP="00D5501B">
      <w:pPr>
        <w:pStyle w:val="Nessunaspaziatura"/>
        <w:jc w:val="center"/>
        <w:rPr>
          <w:rFonts w:ascii="Arial Narrow" w:hAnsi="Arial Narrow"/>
          <w:b/>
        </w:rPr>
      </w:pPr>
      <w:r w:rsidRPr="007B30E0">
        <w:rPr>
          <w:rFonts w:ascii="Arial Narrow" w:hAnsi="Arial Narrow"/>
          <w:b/>
        </w:rPr>
        <w:t>ART. 11 – RINVIO</w:t>
      </w:r>
    </w:p>
    <w:p w14:paraId="4E56CCD7" w14:textId="77777777" w:rsidR="00D5501B" w:rsidRPr="007B30E0" w:rsidRDefault="00D5501B" w:rsidP="00D5501B">
      <w:pPr>
        <w:rPr>
          <w:rFonts w:ascii="Arial Narrow" w:hAnsi="Arial Narrow"/>
        </w:rPr>
      </w:pPr>
    </w:p>
    <w:p w14:paraId="72FD3DAD" w14:textId="10B56299" w:rsidR="003F7FF2" w:rsidRPr="007B30E0" w:rsidRDefault="00D5501B" w:rsidP="006C02ED">
      <w:pPr>
        <w:ind w:firstLine="284"/>
        <w:jc w:val="both"/>
        <w:rPr>
          <w:rFonts w:ascii="Arial Narrow" w:hAnsi="Arial Narrow"/>
          <w:i/>
        </w:rPr>
      </w:pPr>
      <w:r w:rsidRPr="007B30E0">
        <w:rPr>
          <w:rFonts w:ascii="Arial Narrow" w:hAnsi="Arial Narrow"/>
          <w:i/>
        </w:rPr>
        <w:t>Per tutto quanto non espressamente previsto ne</w:t>
      </w:r>
      <w:r w:rsidR="006C02ED" w:rsidRPr="007B30E0">
        <w:rPr>
          <w:rFonts w:ascii="Arial Narrow" w:hAnsi="Arial Narrow"/>
          <w:i/>
        </w:rPr>
        <w:t>l presente bando, si rinvia al Regolamento C</w:t>
      </w:r>
      <w:r w:rsidRPr="007B30E0">
        <w:rPr>
          <w:rFonts w:ascii="Arial Narrow" w:hAnsi="Arial Narrow"/>
          <w:i/>
        </w:rPr>
        <w:t>omunale per l’assegnazione in concessione di spazi di area pubblica per l’installazione di chioschi, approvato con Delibera C.C. n. 42 del 31.07.2019</w:t>
      </w:r>
      <w:r w:rsidR="006C02ED" w:rsidRPr="007B30E0">
        <w:rPr>
          <w:rFonts w:ascii="Arial Narrow" w:hAnsi="Arial Narrow"/>
          <w:i/>
        </w:rPr>
        <w:t xml:space="preserve"> </w:t>
      </w:r>
      <w:r w:rsidRPr="007B30E0">
        <w:rPr>
          <w:rFonts w:ascii="Arial Narrow" w:hAnsi="Arial Narrow"/>
          <w:i/>
        </w:rPr>
        <w:t>(comprensivo di tutti i</w:t>
      </w:r>
      <w:r w:rsidR="006C02ED" w:rsidRPr="007B30E0">
        <w:rPr>
          <w:rFonts w:ascii="Arial Narrow" w:hAnsi="Arial Narrow"/>
          <w:i/>
        </w:rPr>
        <w:t xml:space="preserve"> </w:t>
      </w:r>
      <w:r w:rsidRPr="007B30E0">
        <w:rPr>
          <w:rFonts w:ascii="Arial Narrow" w:hAnsi="Arial Narrow"/>
          <w:i/>
        </w:rPr>
        <w:t>relativi allegati) anche</w:t>
      </w:r>
      <w:r w:rsidR="006C02ED" w:rsidRPr="007B30E0">
        <w:rPr>
          <w:rFonts w:ascii="Arial Narrow" w:hAnsi="Arial Narrow"/>
          <w:i/>
        </w:rPr>
        <w:t xml:space="preserve"> e</w:t>
      </w:r>
      <w:r w:rsidRPr="007B30E0">
        <w:rPr>
          <w:rFonts w:ascii="Arial Narrow" w:hAnsi="Arial Narrow"/>
          <w:i/>
        </w:rPr>
        <w:t xml:space="preserve">sso visionabile sul sito istituzionale, nonché a tutta </w:t>
      </w:r>
      <w:r w:rsidR="00800B7A" w:rsidRPr="007B30E0">
        <w:rPr>
          <w:rFonts w:ascii="Arial Narrow" w:hAnsi="Arial Narrow"/>
          <w:i/>
        </w:rPr>
        <w:t>la normativa vigente in materia.</w:t>
      </w:r>
    </w:p>
    <w:p w14:paraId="7834136D" w14:textId="77777777" w:rsidR="003F7FF2" w:rsidRPr="007B30E0" w:rsidRDefault="003F7FF2" w:rsidP="00457418">
      <w:pPr>
        <w:pStyle w:val="Nessunaspaziatura"/>
        <w:ind w:firstLine="284"/>
        <w:jc w:val="both"/>
        <w:rPr>
          <w:rFonts w:ascii="Arial Narrow" w:hAnsi="Arial Narrow"/>
        </w:rPr>
      </w:pPr>
    </w:p>
    <w:p w14:paraId="00DA26ED" w14:textId="4804E365" w:rsidR="00800B7A" w:rsidRPr="007B30E0" w:rsidRDefault="006C02ED" w:rsidP="00800B7A">
      <w:pPr>
        <w:pStyle w:val="Titolo"/>
        <w:tabs>
          <w:tab w:val="left" w:pos="1276"/>
        </w:tabs>
        <w:jc w:val="left"/>
        <w:outlineLvl w:val="0"/>
        <w:rPr>
          <w:rFonts w:ascii="Arial Narrow" w:hAnsi="Arial Narrow"/>
          <w:b/>
          <w:sz w:val="22"/>
          <w:szCs w:val="22"/>
          <w:lang w:bidi="it-IT"/>
        </w:rPr>
      </w:pPr>
      <w:r w:rsidRPr="007B30E0">
        <w:rPr>
          <w:rFonts w:ascii="Arial Narrow" w:hAnsi="Arial Narrow"/>
          <w:sz w:val="22"/>
          <w:szCs w:val="22"/>
          <w:lang w:bidi="it-IT"/>
        </w:rPr>
        <w:tab/>
      </w:r>
      <w:r w:rsidR="00800B7A" w:rsidRPr="007B30E0">
        <w:rPr>
          <w:rFonts w:ascii="Arial Narrow" w:hAnsi="Arial Narrow"/>
          <w:b/>
          <w:sz w:val="22"/>
          <w:szCs w:val="22"/>
          <w:lang w:bidi="it-IT"/>
        </w:rPr>
        <w:t xml:space="preserve">Il Responsabile del Procedimento </w:t>
      </w:r>
      <w:r w:rsidR="00800B7A" w:rsidRPr="007B30E0">
        <w:rPr>
          <w:rFonts w:ascii="Arial Narrow" w:hAnsi="Arial Narrow"/>
          <w:b/>
          <w:sz w:val="22"/>
          <w:szCs w:val="22"/>
          <w:lang w:bidi="it-IT"/>
        </w:rPr>
        <w:tab/>
      </w:r>
      <w:r w:rsidR="00800B7A" w:rsidRPr="007B30E0">
        <w:rPr>
          <w:rFonts w:ascii="Arial Narrow" w:hAnsi="Arial Narrow"/>
          <w:b/>
          <w:sz w:val="22"/>
          <w:szCs w:val="22"/>
          <w:lang w:bidi="it-IT"/>
        </w:rPr>
        <w:tab/>
      </w:r>
      <w:r w:rsidR="00800B7A" w:rsidRPr="007B30E0">
        <w:rPr>
          <w:rFonts w:ascii="Arial Narrow" w:hAnsi="Arial Narrow"/>
          <w:b/>
          <w:sz w:val="22"/>
          <w:szCs w:val="22"/>
          <w:lang w:bidi="it-IT"/>
        </w:rPr>
        <w:tab/>
      </w:r>
      <w:r w:rsidR="00ED56BC">
        <w:rPr>
          <w:rFonts w:ascii="Arial Narrow" w:hAnsi="Arial Narrow"/>
          <w:b/>
          <w:sz w:val="22"/>
          <w:szCs w:val="22"/>
          <w:lang w:bidi="it-IT"/>
        </w:rPr>
        <w:tab/>
      </w:r>
      <w:r w:rsidR="00ED56BC">
        <w:rPr>
          <w:rFonts w:ascii="Arial Narrow" w:hAnsi="Arial Narrow"/>
          <w:b/>
          <w:sz w:val="22"/>
          <w:szCs w:val="22"/>
          <w:lang w:bidi="it-IT"/>
        </w:rPr>
        <w:tab/>
      </w:r>
      <w:r w:rsidR="00800B7A" w:rsidRPr="007B30E0">
        <w:rPr>
          <w:rFonts w:ascii="Arial Narrow" w:hAnsi="Arial Narrow"/>
          <w:b/>
          <w:sz w:val="22"/>
          <w:szCs w:val="22"/>
          <w:lang w:bidi="it-IT"/>
        </w:rPr>
        <w:t>Il Responsabile del Servizio</w:t>
      </w:r>
      <w:r w:rsidR="00800B7A" w:rsidRPr="007B30E0">
        <w:rPr>
          <w:rFonts w:ascii="Arial Narrow" w:hAnsi="Arial Narrow"/>
          <w:b/>
          <w:sz w:val="22"/>
          <w:szCs w:val="22"/>
          <w:lang w:bidi="it-IT"/>
        </w:rPr>
        <w:tab/>
      </w:r>
    </w:p>
    <w:p w14:paraId="6C44F369" w14:textId="3D094EFC" w:rsidR="00BB1F47" w:rsidRPr="00BB758C" w:rsidRDefault="00800B7A" w:rsidP="001324F8">
      <w:pPr>
        <w:pStyle w:val="Nessunaspaziatura"/>
        <w:ind w:firstLine="284"/>
        <w:jc w:val="both"/>
        <w:rPr>
          <w:rFonts w:ascii="Arial Narrow" w:hAnsi="Arial Narrow"/>
          <w:sz w:val="24"/>
          <w:szCs w:val="24"/>
        </w:rPr>
      </w:pPr>
      <w:r w:rsidRPr="007B30E0">
        <w:rPr>
          <w:rFonts w:ascii="Arial Narrow" w:hAnsi="Arial Narrow"/>
          <w:b/>
        </w:rPr>
        <w:t xml:space="preserve">          </w:t>
      </w:r>
      <w:r w:rsidRPr="007B30E0">
        <w:rPr>
          <w:rFonts w:ascii="Arial Narrow" w:hAnsi="Arial Narrow"/>
          <w:b/>
        </w:rPr>
        <w:tab/>
      </w:r>
      <w:r w:rsidR="006C02ED" w:rsidRPr="007B30E0">
        <w:rPr>
          <w:rFonts w:ascii="Arial Narrow" w:hAnsi="Arial Narrow"/>
        </w:rPr>
        <w:t xml:space="preserve">      </w:t>
      </w:r>
      <w:r w:rsidRPr="007B30E0">
        <w:rPr>
          <w:rFonts w:ascii="Arial Narrow" w:hAnsi="Arial Narrow"/>
        </w:rPr>
        <w:t xml:space="preserve"> Geom. Marco Adamo</w:t>
      </w:r>
      <w:r w:rsidR="00F62937" w:rsidRPr="007B30E0">
        <w:rPr>
          <w:rFonts w:ascii="Arial Narrow" w:hAnsi="Arial Narrow"/>
        </w:rPr>
        <w:t xml:space="preserve">  </w:t>
      </w:r>
      <w:r w:rsidR="00ED56BC">
        <w:rPr>
          <w:rFonts w:ascii="Arial Narrow" w:hAnsi="Arial Narrow"/>
        </w:rPr>
        <w:t xml:space="preserve">     </w:t>
      </w:r>
      <w:r w:rsidR="00ED56BC">
        <w:rPr>
          <w:rFonts w:ascii="Arial Narrow" w:hAnsi="Arial Narrow"/>
        </w:rPr>
        <w:tab/>
      </w:r>
      <w:r w:rsidR="00ED56BC">
        <w:rPr>
          <w:rFonts w:ascii="Arial Narrow" w:hAnsi="Arial Narrow"/>
        </w:rPr>
        <w:tab/>
      </w:r>
      <w:r w:rsidR="00ED56BC">
        <w:rPr>
          <w:rFonts w:ascii="Arial Narrow" w:hAnsi="Arial Narrow"/>
        </w:rPr>
        <w:tab/>
        <w:t xml:space="preserve">       </w:t>
      </w:r>
      <w:r w:rsidRPr="007B30E0">
        <w:rPr>
          <w:rFonts w:ascii="Arial Narrow" w:hAnsi="Arial Narrow"/>
        </w:rPr>
        <w:t xml:space="preserve"> </w:t>
      </w:r>
      <w:r w:rsidR="00ED56BC">
        <w:rPr>
          <w:rFonts w:ascii="Arial Narrow" w:hAnsi="Arial Narrow"/>
        </w:rPr>
        <w:tab/>
      </w:r>
      <w:r w:rsidR="00ED56BC">
        <w:rPr>
          <w:rFonts w:ascii="Arial Narrow" w:hAnsi="Arial Narrow"/>
        </w:rPr>
        <w:tab/>
        <w:t xml:space="preserve">        </w:t>
      </w:r>
      <w:r w:rsidRPr="007B30E0">
        <w:rPr>
          <w:rFonts w:ascii="Arial Narrow" w:hAnsi="Arial Narrow"/>
        </w:rPr>
        <w:t>Agostino Bonomo</w:t>
      </w:r>
    </w:p>
    <w:p w14:paraId="0A7E68F6" w14:textId="77777777" w:rsidR="00E514BF" w:rsidRDefault="00E514BF" w:rsidP="00BB758C">
      <w:pPr>
        <w:widowControl/>
        <w:adjustRightInd w:val="0"/>
        <w:jc w:val="right"/>
        <w:rPr>
          <w:rFonts w:ascii="Arial Narrow" w:eastAsiaTheme="minorHAnsi" w:hAnsi="Arial Narrow"/>
          <w:b/>
          <w:sz w:val="24"/>
          <w:szCs w:val="24"/>
          <w:lang w:eastAsia="en-US" w:bidi="ar-SA"/>
        </w:rPr>
      </w:pPr>
    </w:p>
    <w:p w14:paraId="2E8D6BF3" w14:textId="77777777" w:rsidR="00E514BF" w:rsidRDefault="00E514BF" w:rsidP="00BB758C">
      <w:pPr>
        <w:widowControl/>
        <w:adjustRightInd w:val="0"/>
        <w:jc w:val="right"/>
        <w:rPr>
          <w:rFonts w:ascii="Arial Narrow" w:eastAsiaTheme="minorHAnsi" w:hAnsi="Arial Narrow"/>
          <w:b/>
          <w:sz w:val="24"/>
          <w:szCs w:val="24"/>
          <w:lang w:eastAsia="en-US" w:bidi="ar-SA"/>
        </w:rPr>
      </w:pPr>
    </w:p>
    <w:p w14:paraId="0273272B" w14:textId="77777777" w:rsidR="00E514BF" w:rsidRDefault="00E514BF" w:rsidP="00BB758C">
      <w:pPr>
        <w:widowControl/>
        <w:adjustRightInd w:val="0"/>
        <w:jc w:val="right"/>
        <w:rPr>
          <w:rFonts w:ascii="Arial Narrow" w:eastAsiaTheme="minorHAnsi" w:hAnsi="Arial Narrow"/>
          <w:b/>
          <w:sz w:val="24"/>
          <w:szCs w:val="24"/>
          <w:lang w:eastAsia="en-US" w:bidi="ar-SA"/>
        </w:rPr>
      </w:pPr>
    </w:p>
    <w:p w14:paraId="16B24097" w14:textId="77777777" w:rsidR="00E514BF" w:rsidRDefault="00E514BF" w:rsidP="00BB758C">
      <w:pPr>
        <w:widowControl/>
        <w:adjustRightInd w:val="0"/>
        <w:jc w:val="right"/>
        <w:rPr>
          <w:rFonts w:ascii="Arial Narrow" w:eastAsiaTheme="minorHAnsi" w:hAnsi="Arial Narrow"/>
          <w:b/>
          <w:sz w:val="24"/>
          <w:szCs w:val="24"/>
          <w:lang w:eastAsia="en-US" w:bidi="ar-SA"/>
        </w:rPr>
      </w:pPr>
    </w:p>
    <w:p w14:paraId="5F375284" w14:textId="77777777" w:rsidR="00160A9D" w:rsidRDefault="00160A9D" w:rsidP="00BB758C">
      <w:pPr>
        <w:widowControl/>
        <w:adjustRightInd w:val="0"/>
        <w:jc w:val="right"/>
        <w:rPr>
          <w:rFonts w:ascii="Arial Narrow" w:eastAsiaTheme="minorHAnsi" w:hAnsi="Arial Narrow"/>
          <w:b/>
          <w:sz w:val="24"/>
          <w:szCs w:val="24"/>
          <w:lang w:eastAsia="en-US" w:bidi="ar-SA"/>
        </w:rPr>
      </w:pPr>
    </w:p>
    <w:p w14:paraId="686584E4" w14:textId="77777777" w:rsidR="00160A9D" w:rsidRDefault="00160A9D" w:rsidP="00BB758C">
      <w:pPr>
        <w:widowControl/>
        <w:adjustRightInd w:val="0"/>
        <w:jc w:val="right"/>
        <w:rPr>
          <w:rFonts w:ascii="Arial Narrow" w:eastAsiaTheme="minorHAnsi" w:hAnsi="Arial Narrow"/>
          <w:b/>
          <w:sz w:val="24"/>
          <w:szCs w:val="24"/>
          <w:lang w:eastAsia="en-US" w:bidi="ar-SA"/>
        </w:rPr>
      </w:pPr>
    </w:p>
    <w:p w14:paraId="2C3AE6BA" w14:textId="77777777" w:rsidR="00BB758C" w:rsidRPr="00BB758C" w:rsidRDefault="00584AFE" w:rsidP="00BB758C">
      <w:pPr>
        <w:widowControl/>
        <w:adjustRightInd w:val="0"/>
        <w:jc w:val="right"/>
        <w:rPr>
          <w:rFonts w:ascii="Arial Narrow" w:eastAsiaTheme="minorHAnsi" w:hAnsi="Arial Narrow"/>
          <w:b/>
          <w:sz w:val="24"/>
          <w:szCs w:val="24"/>
          <w:lang w:eastAsia="en-US" w:bidi="ar-SA"/>
        </w:rPr>
      </w:pPr>
      <w:r>
        <w:rPr>
          <w:rFonts w:ascii="Arial Narrow" w:eastAsiaTheme="minorHAnsi" w:hAnsi="Arial Narrow"/>
          <w:b/>
          <w:sz w:val="24"/>
          <w:szCs w:val="24"/>
          <w:lang w:eastAsia="en-US" w:bidi="ar-SA"/>
        </w:rPr>
        <w:lastRenderedPageBreak/>
        <w:t>Al COMUNE DI ROSOLINI</w:t>
      </w:r>
      <w:r w:rsidR="00BB758C" w:rsidRPr="00BB758C">
        <w:rPr>
          <w:rFonts w:ascii="Arial Narrow" w:eastAsiaTheme="minorHAnsi" w:hAnsi="Arial Narrow"/>
          <w:b/>
          <w:sz w:val="24"/>
          <w:szCs w:val="24"/>
          <w:lang w:eastAsia="en-US" w:bidi="ar-SA"/>
        </w:rPr>
        <w:t xml:space="preserve"> </w:t>
      </w:r>
    </w:p>
    <w:p w14:paraId="6AB2307B" w14:textId="77777777" w:rsidR="00BB758C" w:rsidRPr="00BB758C" w:rsidRDefault="00BB758C" w:rsidP="00BB758C">
      <w:pPr>
        <w:widowControl/>
        <w:adjustRightInd w:val="0"/>
        <w:jc w:val="right"/>
        <w:rPr>
          <w:rFonts w:ascii="Arial Narrow" w:eastAsiaTheme="minorHAnsi" w:hAnsi="Arial Narrow"/>
          <w:sz w:val="24"/>
          <w:szCs w:val="24"/>
          <w:lang w:eastAsia="en-US" w:bidi="ar-SA"/>
        </w:rPr>
      </w:pPr>
      <w:r w:rsidRPr="00BB758C">
        <w:rPr>
          <w:rFonts w:ascii="Arial Narrow" w:eastAsiaTheme="minorHAnsi" w:hAnsi="Arial Narrow"/>
          <w:sz w:val="24"/>
          <w:szCs w:val="24"/>
          <w:lang w:eastAsia="en-US" w:bidi="ar-SA"/>
        </w:rPr>
        <w:t xml:space="preserve">Via Roma n. 2 </w:t>
      </w:r>
    </w:p>
    <w:p w14:paraId="50FAC064" w14:textId="77777777" w:rsidR="00BB758C" w:rsidRPr="00BB758C" w:rsidRDefault="00BB758C" w:rsidP="00BB758C">
      <w:pPr>
        <w:widowControl/>
        <w:adjustRightInd w:val="0"/>
        <w:jc w:val="right"/>
        <w:rPr>
          <w:rFonts w:ascii="Arial Narrow" w:eastAsiaTheme="minorHAnsi" w:hAnsi="Arial Narrow"/>
          <w:sz w:val="24"/>
          <w:szCs w:val="24"/>
          <w:lang w:eastAsia="en-US" w:bidi="ar-SA"/>
        </w:rPr>
      </w:pPr>
      <w:r w:rsidRPr="00BB758C">
        <w:rPr>
          <w:rFonts w:ascii="Arial Narrow" w:eastAsiaTheme="minorHAnsi" w:hAnsi="Arial Narrow"/>
          <w:sz w:val="24"/>
          <w:szCs w:val="24"/>
          <w:lang w:eastAsia="en-US" w:bidi="ar-SA"/>
        </w:rPr>
        <w:t>96019 Rosolini (</w:t>
      </w:r>
      <w:proofErr w:type="spellStart"/>
      <w:r w:rsidRPr="00BB758C">
        <w:rPr>
          <w:rFonts w:ascii="Arial Narrow" w:eastAsiaTheme="minorHAnsi" w:hAnsi="Arial Narrow"/>
          <w:sz w:val="24"/>
          <w:szCs w:val="24"/>
          <w:lang w:eastAsia="en-US" w:bidi="ar-SA"/>
        </w:rPr>
        <w:t>Sr</w:t>
      </w:r>
      <w:proofErr w:type="spellEnd"/>
      <w:r w:rsidRPr="00BB758C">
        <w:rPr>
          <w:rFonts w:ascii="Arial Narrow" w:eastAsiaTheme="minorHAnsi" w:hAnsi="Arial Narrow"/>
          <w:sz w:val="24"/>
          <w:szCs w:val="24"/>
          <w:lang w:eastAsia="en-US" w:bidi="ar-SA"/>
        </w:rPr>
        <w:t>)</w:t>
      </w:r>
    </w:p>
    <w:p w14:paraId="3EB390C6" w14:textId="77777777" w:rsidR="00BB758C" w:rsidRDefault="00BB758C" w:rsidP="00BB758C">
      <w:pPr>
        <w:widowControl/>
        <w:adjustRightInd w:val="0"/>
        <w:rPr>
          <w:rFonts w:eastAsiaTheme="minorHAnsi"/>
          <w:sz w:val="24"/>
          <w:szCs w:val="24"/>
          <w:lang w:eastAsia="en-US" w:bidi="ar-SA"/>
        </w:rPr>
      </w:pPr>
    </w:p>
    <w:p w14:paraId="09C5CA9C" w14:textId="1CA710B4" w:rsidR="00BB758C" w:rsidRPr="00BB758C" w:rsidRDefault="00BB758C" w:rsidP="0027132D">
      <w:pPr>
        <w:widowControl/>
        <w:adjustRightInd w:val="0"/>
        <w:ind w:left="1134" w:hanging="1134"/>
        <w:jc w:val="both"/>
        <w:rPr>
          <w:rFonts w:ascii="Arial Narrow" w:eastAsiaTheme="minorHAnsi" w:hAnsi="Arial Narrow"/>
          <w:sz w:val="24"/>
          <w:szCs w:val="24"/>
          <w:lang w:eastAsia="en-US" w:bidi="ar-SA"/>
        </w:rPr>
      </w:pPr>
      <w:r w:rsidRPr="00BB758C">
        <w:rPr>
          <w:rFonts w:ascii="Arial Narrow" w:eastAsiaTheme="minorHAnsi" w:hAnsi="Arial Narrow"/>
          <w:sz w:val="24"/>
          <w:szCs w:val="24"/>
          <w:lang w:eastAsia="en-US" w:bidi="ar-SA"/>
        </w:rPr>
        <w:t>OGGETTO:  Domanda di ammissione per la partecipazione alla procedura aperta per la concessione</w:t>
      </w:r>
      <w:r w:rsidR="003426B1">
        <w:rPr>
          <w:rFonts w:ascii="Arial Narrow" w:eastAsiaTheme="minorHAnsi" w:hAnsi="Arial Narrow"/>
          <w:sz w:val="24"/>
          <w:szCs w:val="24"/>
          <w:lang w:eastAsia="en-US" w:bidi="ar-SA"/>
        </w:rPr>
        <w:t xml:space="preserve"> </w:t>
      </w:r>
      <w:r w:rsidRPr="00BB758C">
        <w:rPr>
          <w:rFonts w:ascii="Arial Narrow" w:eastAsiaTheme="minorHAnsi" w:hAnsi="Arial Narrow"/>
          <w:sz w:val="24"/>
          <w:szCs w:val="24"/>
          <w:lang w:eastAsia="en-US" w:bidi="ar-SA"/>
        </w:rPr>
        <w:t>di un’area</w:t>
      </w:r>
      <w:r w:rsidR="003426B1">
        <w:rPr>
          <w:rFonts w:ascii="Arial Narrow" w:eastAsiaTheme="minorHAnsi" w:hAnsi="Arial Narrow"/>
          <w:sz w:val="24"/>
          <w:szCs w:val="24"/>
          <w:lang w:eastAsia="en-US" w:bidi="ar-SA"/>
        </w:rPr>
        <w:t xml:space="preserve"> </w:t>
      </w:r>
      <w:r w:rsidRPr="00BB758C">
        <w:rPr>
          <w:rFonts w:ascii="Arial Narrow" w:eastAsiaTheme="minorHAnsi" w:hAnsi="Arial Narrow"/>
          <w:sz w:val="24"/>
          <w:szCs w:val="24"/>
          <w:lang w:eastAsia="en-US" w:bidi="ar-SA"/>
        </w:rPr>
        <w:t xml:space="preserve">pubblica per la realizzazione di un chiosco da destinare all’attività: </w:t>
      </w:r>
      <w:r>
        <w:rPr>
          <w:rFonts w:ascii="Arial Narrow" w:eastAsiaTheme="minorHAnsi" w:hAnsi="Arial Narrow"/>
          <w:sz w:val="24"/>
          <w:szCs w:val="24"/>
          <w:lang w:eastAsia="en-US" w:bidi="ar-SA"/>
        </w:rPr>
        <w:t xml:space="preserve">  </w:t>
      </w:r>
      <w:proofErr w:type="spellStart"/>
      <w:r w:rsidRPr="00BB758C">
        <w:rPr>
          <w:rFonts w:ascii="Arial Narrow" w:eastAsiaTheme="minorHAnsi" w:hAnsi="Arial Narrow"/>
          <w:sz w:val="24"/>
          <w:szCs w:val="24"/>
          <w:lang w:eastAsia="en-US" w:bidi="ar-SA"/>
        </w:rPr>
        <w:t>di____________________________</w:t>
      </w:r>
      <w:r w:rsidR="00ED56BC">
        <w:rPr>
          <w:rFonts w:ascii="Arial Narrow" w:eastAsiaTheme="minorHAnsi" w:hAnsi="Arial Narrow"/>
          <w:sz w:val="24"/>
          <w:szCs w:val="24"/>
          <w:lang w:eastAsia="en-US" w:bidi="ar-SA"/>
        </w:rPr>
        <w:t>ubicato</w:t>
      </w:r>
      <w:proofErr w:type="spellEnd"/>
      <w:r w:rsidR="00ED56BC">
        <w:rPr>
          <w:rFonts w:ascii="Arial Narrow" w:eastAsiaTheme="minorHAnsi" w:hAnsi="Arial Narrow"/>
          <w:sz w:val="24"/>
          <w:szCs w:val="24"/>
          <w:lang w:eastAsia="en-US" w:bidi="ar-SA"/>
        </w:rPr>
        <w:t xml:space="preserve"> </w:t>
      </w:r>
      <w:r w:rsidRPr="00BB758C">
        <w:rPr>
          <w:rFonts w:ascii="Arial Narrow" w:eastAsiaTheme="minorHAnsi" w:hAnsi="Arial Narrow"/>
          <w:sz w:val="24"/>
          <w:szCs w:val="24"/>
          <w:lang w:eastAsia="en-US" w:bidi="ar-SA"/>
        </w:rPr>
        <w:t>nell</w:t>
      </w:r>
      <w:r w:rsidR="00ED56BC">
        <w:rPr>
          <w:rFonts w:ascii="Arial Narrow" w:eastAsiaTheme="minorHAnsi" w:hAnsi="Arial Narrow"/>
          <w:sz w:val="24"/>
          <w:szCs w:val="24"/>
          <w:lang w:eastAsia="en-US" w:bidi="ar-SA"/>
        </w:rPr>
        <w:t xml:space="preserve">’area </w:t>
      </w:r>
      <w:r w:rsidRPr="00BB758C">
        <w:rPr>
          <w:rFonts w:ascii="Arial Narrow" w:eastAsiaTheme="minorHAnsi" w:hAnsi="Arial Narrow"/>
          <w:sz w:val="24"/>
          <w:szCs w:val="24"/>
          <w:lang w:eastAsia="en-US" w:bidi="ar-SA"/>
        </w:rPr>
        <w:t>_________________</w:t>
      </w:r>
      <w:r w:rsidR="0027132D">
        <w:rPr>
          <w:rFonts w:ascii="Arial Narrow" w:eastAsiaTheme="minorHAnsi" w:hAnsi="Arial Narrow"/>
          <w:sz w:val="24"/>
          <w:szCs w:val="24"/>
          <w:lang w:eastAsia="en-US" w:bidi="ar-SA"/>
        </w:rPr>
        <w:t>____</w:t>
      </w:r>
      <w:r w:rsidRPr="00BB758C">
        <w:rPr>
          <w:rFonts w:ascii="Arial Narrow" w:eastAsiaTheme="minorHAnsi" w:hAnsi="Arial Narrow"/>
          <w:sz w:val="24"/>
          <w:szCs w:val="24"/>
          <w:lang w:eastAsia="en-US" w:bidi="ar-SA"/>
        </w:rPr>
        <w:t>____________</w:t>
      </w:r>
      <w:r w:rsidR="003426B1">
        <w:rPr>
          <w:rFonts w:ascii="Arial Narrow" w:eastAsiaTheme="minorHAnsi" w:hAnsi="Arial Narrow"/>
          <w:sz w:val="24"/>
          <w:szCs w:val="24"/>
          <w:lang w:eastAsia="en-US" w:bidi="ar-SA"/>
        </w:rPr>
        <w:t>______</w:t>
      </w:r>
    </w:p>
    <w:p w14:paraId="78D92301" w14:textId="77777777" w:rsidR="00714064" w:rsidRDefault="00714064" w:rsidP="00BB758C">
      <w:pPr>
        <w:widowControl/>
        <w:adjustRightInd w:val="0"/>
        <w:rPr>
          <w:rFonts w:ascii="Arial Narrow" w:eastAsiaTheme="minorHAnsi" w:hAnsi="Arial Narrow"/>
          <w:b/>
          <w:sz w:val="24"/>
          <w:szCs w:val="24"/>
          <w:lang w:eastAsia="en-US" w:bidi="ar-SA"/>
        </w:rPr>
      </w:pPr>
    </w:p>
    <w:p w14:paraId="1800A23D" w14:textId="77777777" w:rsidR="00BB758C" w:rsidRPr="003426B1" w:rsidRDefault="00BB758C" w:rsidP="00BB758C">
      <w:pPr>
        <w:widowControl/>
        <w:adjustRightInd w:val="0"/>
        <w:rPr>
          <w:rFonts w:ascii="Arial Narrow" w:eastAsiaTheme="minorHAnsi" w:hAnsi="Arial Narrow"/>
          <w:sz w:val="24"/>
          <w:szCs w:val="24"/>
          <w:lang w:eastAsia="en-US" w:bidi="ar-SA"/>
        </w:rPr>
      </w:pPr>
      <w:r w:rsidRPr="00E3175C">
        <w:rPr>
          <w:rFonts w:ascii="Arial Narrow" w:eastAsiaTheme="minorHAnsi" w:hAnsi="Arial Narrow"/>
          <w:b/>
          <w:sz w:val="24"/>
          <w:szCs w:val="24"/>
          <w:lang w:eastAsia="en-US" w:bidi="ar-SA"/>
        </w:rPr>
        <w:t>Il/la sottoscritto/a</w:t>
      </w:r>
      <w:r w:rsidRPr="003426B1">
        <w:rPr>
          <w:rFonts w:ascii="Arial Narrow" w:eastAsiaTheme="minorHAnsi" w:hAnsi="Arial Narrow"/>
          <w:sz w:val="24"/>
          <w:szCs w:val="24"/>
          <w:lang w:eastAsia="en-US" w:bidi="ar-SA"/>
        </w:rPr>
        <w:t>.</w:t>
      </w:r>
    </w:p>
    <w:p w14:paraId="5FE09752" w14:textId="77777777" w:rsidR="00BB758C" w:rsidRPr="00BB758C" w:rsidRDefault="00BB758C" w:rsidP="00BB758C">
      <w:pPr>
        <w:widowControl/>
        <w:adjustRightInd w:val="0"/>
        <w:rPr>
          <w:rFonts w:ascii="Arial Narrow" w:eastAsiaTheme="minorHAnsi" w:hAnsi="Arial Narrow"/>
          <w:lang w:eastAsia="en-US" w:bidi="ar-SA"/>
        </w:rPr>
      </w:pPr>
      <w:r w:rsidRPr="00BB758C">
        <w:rPr>
          <w:rFonts w:ascii="Arial Narrow" w:eastAsiaTheme="minorHAnsi" w:hAnsi="Arial Narrow"/>
          <w:lang w:eastAsia="en-US" w:bidi="ar-SA"/>
        </w:rPr>
        <w:t>nato/ a _________________________</w:t>
      </w:r>
      <w:proofErr w:type="spellStart"/>
      <w:r w:rsidRPr="00BB758C">
        <w:rPr>
          <w:rFonts w:ascii="Arial Narrow" w:eastAsiaTheme="minorHAnsi" w:hAnsi="Arial Narrow"/>
          <w:lang w:eastAsia="en-US" w:bidi="ar-SA"/>
        </w:rPr>
        <w:t>prov</w:t>
      </w:r>
      <w:proofErr w:type="spellEnd"/>
      <w:r w:rsidRPr="00BB758C">
        <w:rPr>
          <w:rFonts w:ascii="Arial Narrow" w:eastAsiaTheme="minorHAnsi" w:hAnsi="Arial Narrow"/>
          <w:lang w:eastAsia="en-US" w:bidi="ar-SA"/>
        </w:rPr>
        <w:t>. ______,</w:t>
      </w:r>
      <w:proofErr w:type="spellStart"/>
      <w:r w:rsidRPr="00BB758C">
        <w:rPr>
          <w:rFonts w:ascii="Arial Narrow" w:eastAsiaTheme="minorHAnsi" w:hAnsi="Arial Narrow"/>
          <w:lang w:eastAsia="en-US" w:bidi="ar-SA"/>
        </w:rPr>
        <w:t>il___________</w:t>
      </w:r>
      <w:r w:rsidR="003426B1">
        <w:rPr>
          <w:rFonts w:ascii="Arial Narrow" w:eastAsiaTheme="minorHAnsi" w:hAnsi="Arial Narrow"/>
          <w:lang w:eastAsia="en-US" w:bidi="ar-SA"/>
        </w:rPr>
        <w:t>_____</w:t>
      </w:r>
      <w:r w:rsidR="00E3175C">
        <w:rPr>
          <w:rFonts w:ascii="Arial Narrow" w:eastAsiaTheme="minorHAnsi" w:hAnsi="Arial Narrow"/>
          <w:lang w:eastAsia="en-US" w:bidi="ar-SA"/>
        </w:rPr>
        <w:t>___</w:t>
      </w:r>
      <w:r w:rsidRPr="00BB758C">
        <w:rPr>
          <w:rFonts w:ascii="Arial Narrow" w:eastAsiaTheme="minorHAnsi" w:hAnsi="Arial Narrow"/>
          <w:lang w:eastAsia="en-US" w:bidi="ar-SA"/>
        </w:rPr>
        <w:t>codice</w:t>
      </w:r>
      <w:proofErr w:type="spellEnd"/>
      <w:r w:rsidRPr="00BB758C">
        <w:rPr>
          <w:rFonts w:ascii="Arial Narrow" w:eastAsiaTheme="minorHAnsi" w:hAnsi="Arial Narrow"/>
          <w:lang w:eastAsia="en-US" w:bidi="ar-SA"/>
        </w:rPr>
        <w:t xml:space="preserve"> fiscale___________________</w:t>
      </w:r>
      <w:r w:rsidR="00E3175C">
        <w:rPr>
          <w:rFonts w:ascii="Arial Narrow" w:eastAsiaTheme="minorHAnsi" w:hAnsi="Arial Narrow"/>
          <w:lang w:eastAsia="en-US" w:bidi="ar-SA"/>
        </w:rPr>
        <w:t>__________</w:t>
      </w:r>
      <w:r w:rsidRPr="00BB758C">
        <w:rPr>
          <w:rFonts w:ascii="Arial Narrow" w:eastAsiaTheme="minorHAnsi" w:hAnsi="Arial Narrow"/>
          <w:lang w:eastAsia="en-US" w:bidi="ar-SA"/>
        </w:rPr>
        <w:t xml:space="preserve"> </w:t>
      </w:r>
      <w:proofErr w:type="spellStart"/>
      <w:r w:rsidRPr="00BB758C">
        <w:rPr>
          <w:rFonts w:ascii="Arial Narrow" w:eastAsiaTheme="minorHAnsi" w:hAnsi="Arial Narrow"/>
          <w:lang w:eastAsia="en-US" w:bidi="ar-SA"/>
        </w:rPr>
        <w:t>tel</w:t>
      </w:r>
      <w:proofErr w:type="spellEnd"/>
      <w:r w:rsidRPr="00BB758C">
        <w:rPr>
          <w:rFonts w:ascii="Arial Narrow" w:eastAsiaTheme="minorHAnsi" w:hAnsi="Arial Narrow"/>
          <w:lang w:eastAsia="en-US" w:bidi="ar-SA"/>
        </w:rPr>
        <w:t>____________________</w:t>
      </w:r>
      <w:r w:rsidR="00E3175C">
        <w:rPr>
          <w:rFonts w:ascii="Arial Narrow" w:eastAsiaTheme="minorHAnsi" w:hAnsi="Arial Narrow"/>
          <w:lang w:eastAsia="en-US" w:bidi="ar-SA"/>
        </w:rPr>
        <w:t xml:space="preserve">_______ </w:t>
      </w:r>
      <w:r w:rsidRPr="00BB758C">
        <w:rPr>
          <w:rFonts w:ascii="Arial Narrow" w:eastAsiaTheme="minorHAnsi" w:hAnsi="Arial Narrow"/>
          <w:lang w:eastAsia="en-US" w:bidi="ar-SA"/>
        </w:rPr>
        <w:t xml:space="preserve"> fax______________</w:t>
      </w:r>
      <w:r w:rsidR="00E3175C">
        <w:rPr>
          <w:rFonts w:ascii="Arial Narrow" w:eastAsiaTheme="minorHAnsi" w:hAnsi="Arial Narrow"/>
          <w:lang w:eastAsia="en-US" w:bidi="ar-SA"/>
        </w:rPr>
        <w:t>______________</w:t>
      </w:r>
      <w:r w:rsidRPr="00BB758C">
        <w:rPr>
          <w:rFonts w:ascii="Arial Narrow" w:eastAsiaTheme="minorHAnsi" w:hAnsi="Arial Narrow"/>
          <w:lang w:eastAsia="en-US" w:bidi="ar-SA"/>
        </w:rPr>
        <w:t xml:space="preserve"> e-mail__________________________</w:t>
      </w:r>
      <w:r w:rsidR="00E3175C">
        <w:rPr>
          <w:rFonts w:ascii="Arial Narrow" w:eastAsiaTheme="minorHAnsi" w:hAnsi="Arial Narrow"/>
          <w:lang w:eastAsia="en-US" w:bidi="ar-SA"/>
        </w:rPr>
        <w:t>__________</w:t>
      </w:r>
    </w:p>
    <w:p w14:paraId="461A218B" w14:textId="77777777" w:rsidR="00BB758C" w:rsidRPr="00BB758C" w:rsidRDefault="00BB758C" w:rsidP="00BB758C">
      <w:pPr>
        <w:widowControl/>
        <w:adjustRightInd w:val="0"/>
        <w:rPr>
          <w:rFonts w:ascii="Arial Narrow" w:eastAsiaTheme="minorHAnsi" w:hAnsi="Arial Narrow"/>
          <w:lang w:eastAsia="en-US" w:bidi="ar-SA"/>
        </w:rPr>
      </w:pPr>
      <w:r w:rsidRPr="00BB758C">
        <w:rPr>
          <w:rFonts w:ascii="Arial Narrow" w:eastAsiaTheme="minorHAnsi" w:hAnsi="Arial Narrow"/>
          <w:lang w:eastAsia="en-US" w:bidi="ar-SA"/>
        </w:rPr>
        <w:t xml:space="preserve">residente in </w:t>
      </w:r>
      <w:r w:rsidR="00E3175C">
        <w:rPr>
          <w:rFonts w:ascii="Arial Narrow" w:eastAsiaTheme="minorHAnsi" w:hAnsi="Arial Narrow"/>
          <w:lang w:eastAsia="en-US" w:bidi="ar-SA"/>
        </w:rPr>
        <w:t xml:space="preserve">___________________________________ </w:t>
      </w:r>
      <w:r w:rsidRPr="00BB758C">
        <w:rPr>
          <w:rFonts w:ascii="Arial Narrow" w:eastAsiaTheme="minorHAnsi" w:hAnsi="Arial Narrow"/>
          <w:lang w:eastAsia="en-US" w:bidi="ar-SA"/>
        </w:rPr>
        <w:t>via</w:t>
      </w:r>
      <w:r w:rsidR="00E3175C">
        <w:rPr>
          <w:rFonts w:ascii="Arial Narrow" w:eastAsiaTheme="minorHAnsi" w:hAnsi="Arial Narrow"/>
          <w:lang w:eastAsia="en-US" w:bidi="ar-SA"/>
        </w:rPr>
        <w:t>______________________________________________________</w:t>
      </w:r>
    </w:p>
    <w:p w14:paraId="7385BBE4" w14:textId="77777777" w:rsidR="00E3175C" w:rsidRDefault="00E3175C" w:rsidP="00BB758C">
      <w:pPr>
        <w:widowControl/>
        <w:adjustRightInd w:val="0"/>
        <w:rPr>
          <w:rFonts w:ascii="Arial Narrow" w:eastAsiaTheme="minorHAnsi" w:hAnsi="Arial Narrow"/>
          <w:lang w:eastAsia="en-US" w:bidi="ar-SA"/>
        </w:rPr>
      </w:pPr>
    </w:p>
    <w:p w14:paraId="6C861755" w14:textId="77777777" w:rsidR="00BB758C" w:rsidRPr="00E3175C" w:rsidRDefault="00BB758C" w:rsidP="00BB758C">
      <w:pPr>
        <w:widowControl/>
        <w:adjustRightInd w:val="0"/>
        <w:rPr>
          <w:rFonts w:ascii="Arial Narrow" w:eastAsiaTheme="minorHAnsi" w:hAnsi="Arial Narrow"/>
          <w:b/>
          <w:lang w:eastAsia="en-US" w:bidi="ar-SA"/>
        </w:rPr>
      </w:pPr>
      <w:r w:rsidRPr="00E3175C">
        <w:rPr>
          <w:rFonts w:ascii="Arial Narrow" w:eastAsiaTheme="minorHAnsi" w:hAnsi="Arial Narrow"/>
          <w:b/>
          <w:lang w:eastAsia="en-US" w:bidi="ar-SA"/>
        </w:rPr>
        <w:t>Oppure nel caso di persone giuridiche</w:t>
      </w:r>
      <w:r w:rsidR="00E3175C">
        <w:rPr>
          <w:rFonts w:ascii="Arial Narrow" w:eastAsiaTheme="minorHAnsi" w:hAnsi="Arial Narrow"/>
          <w:b/>
          <w:lang w:eastAsia="en-US" w:bidi="ar-SA"/>
        </w:rPr>
        <w:t>:</w:t>
      </w:r>
    </w:p>
    <w:p w14:paraId="6F39FB4E" w14:textId="77777777" w:rsidR="00BB758C" w:rsidRPr="00BB758C" w:rsidRDefault="00BB758C" w:rsidP="00BB758C">
      <w:pPr>
        <w:widowControl/>
        <w:adjustRightInd w:val="0"/>
        <w:rPr>
          <w:rFonts w:ascii="Arial Narrow" w:eastAsiaTheme="minorHAnsi" w:hAnsi="Arial Narrow"/>
          <w:lang w:eastAsia="en-US" w:bidi="ar-SA"/>
        </w:rPr>
      </w:pPr>
      <w:r w:rsidRPr="00BB758C">
        <w:rPr>
          <w:rFonts w:ascii="Arial Narrow" w:eastAsiaTheme="minorHAnsi" w:hAnsi="Arial Narrow"/>
          <w:lang w:eastAsia="en-US" w:bidi="ar-SA"/>
        </w:rPr>
        <w:t>Il sottoscritto</w:t>
      </w:r>
      <w:r w:rsidR="00E3175C">
        <w:rPr>
          <w:rFonts w:ascii="Arial Narrow" w:eastAsiaTheme="minorHAnsi" w:hAnsi="Arial Narrow"/>
          <w:lang w:eastAsia="en-US" w:bidi="ar-SA"/>
        </w:rPr>
        <w:t>________________________________</w:t>
      </w:r>
      <w:r w:rsidRPr="00BB758C">
        <w:rPr>
          <w:rFonts w:ascii="Arial Narrow" w:eastAsiaTheme="minorHAnsi" w:hAnsi="Arial Narrow"/>
          <w:lang w:eastAsia="en-US" w:bidi="ar-SA"/>
        </w:rPr>
        <w:t xml:space="preserve"> nato a </w:t>
      </w:r>
      <w:r w:rsidR="00E3175C">
        <w:rPr>
          <w:rFonts w:ascii="Arial Narrow" w:eastAsiaTheme="minorHAnsi" w:hAnsi="Arial Narrow"/>
          <w:lang w:eastAsia="en-US" w:bidi="ar-SA"/>
        </w:rPr>
        <w:t>______________________</w:t>
      </w:r>
      <w:proofErr w:type="spellStart"/>
      <w:r w:rsidRPr="00BB758C">
        <w:rPr>
          <w:rFonts w:ascii="Arial Narrow" w:eastAsiaTheme="minorHAnsi" w:hAnsi="Arial Narrow"/>
          <w:lang w:eastAsia="en-US" w:bidi="ar-SA"/>
        </w:rPr>
        <w:t>prov</w:t>
      </w:r>
      <w:proofErr w:type="spellEnd"/>
      <w:r w:rsidRPr="00BB758C">
        <w:rPr>
          <w:rFonts w:ascii="Arial Narrow" w:eastAsiaTheme="minorHAnsi" w:hAnsi="Arial Narrow"/>
          <w:lang w:eastAsia="en-US" w:bidi="ar-SA"/>
        </w:rPr>
        <w:t>.</w:t>
      </w:r>
      <w:r w:rsidR="00E3175C">
        <w:rPr>
          <w:rFonts w:ascii="Arial Narrow" w:eastAsiaTheme="minorHAnsi" w:hAnsi="Arial Narrow"/>
          <w:lang w:eastAsia="en-US" w:bidi="ar-SA"/>
        </w:rPr>
        <w:t>_________</w:t>
      </w:r>
      <w:r w:rsidRPr="00BB758C">
        <w:rPr>
          <w:rFonts w:ascii="Arial Narrow" w:eastAsiaTheme="minorHAnsi" w:hAnsi="Arial Narrow"/>
          <w:lang w:eastAsia="en-US" w:bidi="ar-SA"/>
        </w:rPr>
        <w:t xml:space="preserve"> il</w:t>
      </w:r>
      <w:r w:rsidR="00E3175C">
        <w:rPr>
          <w:rFonts w:ascii="Arial Narrow" w:eastAsiaTheme="minorHAnsi" w:hAnsi="Arial Narrow"/>
          <w:lang w:eastAsia="en-US" w:bidi="ar-SA"/>
        </w:rPr>
        <w:t>_________________</w:t>
      </w:r>
    </w:p>
    <w:p w14:paraId="1E6AE10A" w14:textId="6AD02FAF" w:rsidR="00BB758C" w:rsidRPr="00BB758C" w:rsidRDefault="00BB758C" w:rsidP="00BB758C">
      <w:pPr>
        <w:widowControl/>
        <w:adjustRightInd w:val="0"/>
        <w:rPr>
          <w:rFonts w:ascii="Arial Narrow" w:eastAsiaTheme="minorHAnsi" w:hAnsi="Arial Narrow"/>
          <w:lang w:eastAsia="en-US" w:bidi="ar-SA"/>
        </w:rPr>
      </w:pPr>
      <w:r w:rsidRPr="00BB758C">
        <w:rPr>
          <w:rFonts w:ascii="Arial Narrow" w:eastAsiaTheme="minorHAnsi" w:hAnsi="Arial Narrow"/>
          <w:lang w:eastAsia="en-US" w:bidi="ar-SA"/>
        </w:rPr>
        <w:t xml:space="preserve">nella qualità di </w:t>
      </w:r>
      <w:r w:rsidR="00E3175C">
        <w:rPr>
          <w:rFonts w:ascii="Arial Narrow" w:eastAsiaTheme="minorHAnsi" w:hAnsi="Arial Narrow"/>
          <w:lang w:eastAsia="en-US" w:bidi="ar-SA"/>
        </w:rPr>
        <w:t xml:space="preserve">______________________________ </w:t>
      </w:r>
      <w:r w:rsidR="00ED56BC">
        <w:rPr>
          <w:rFonts w:ascii="Arial Narrow" w:eastAsiaTheme="minorHAnsi" w:hAnsi="Arial Narrow"/>
          <w:lang w:eastAsia="en-US" w:bidi="ar-SA"/>
        </w:rPr>
        <w:t>dell</w:t>
      </w:r>
      <w:r w:rsidRPr="00BB758C">
        <w:rPr>
          <w:rFonts w:ascii="Arial Narrow" w:eastAsiaTheme="minorHAnsi" w:hAnsi="Arial Narrow"/>
          <w:lang w:eastAsia="en-US" w:bidi="ar-SA"/>
        </w:rPr>
        <w:t>‘impresa/associazione</w:t>
      </w:r>
      <w:r w:rsidR="00E3175C">
        <w:rPr>
          <w:rFonts w:ascii="Arial Narrow" w:eastAsiaTheme="minorHAnsi" w:hAnsi="Arial Narrow"/>
          <w:lang w:eastAsia="en-US" w:bidi="ar-SA"/>
        </w:rPr>
        <w:t>______________________________________</w:t>
      </w:r>
    </w:p>
    <w:p w14:paraId="0548004C" w14:textId="77777777" w:rsidR="00BB758C" w:rsidRPr="00BB758C" w:rsidRDefault="00BB758C" w:rsidP="00BB758C">
      <w:pPr>
        <w:widowControl/>
        <w:adjustRightInd w:val="0"/>
        <w:rPr>
          <w:rFonts w:ascii="Arial Narrow" w:eastAsiaTheme="minorHAnsi" w:hAnsi="Arial Narrow"/>
          <w:lang w:eastAsia="en-US" w:bidi="ar-SA"/>
        </w:rPr>
      </w:pPr>
      <w:r w:rsidRPr="00BB758C">
        <w:rPr>
          <w:rFonts w:ascii="Arial Narrow" w:eastAsiaTheme="minorHAnsi" w:hAnsi="Arial Narrow"/>
          <w:lang w:eastAsia="en-US" w:bidi="ar-SA"/>
        </w:rPr>
        <w:t>con sede legale in via</w:t>
      </w:r>
      <w:r w:rsidR="00E3175C">
        <w:rPr>
          <w:rFonts w:ascii="Arial Narrow" w:eastAsiaTheme="minorHAnsi" w:hAnsi="Arial Narrow"/>
          <w:lang w:eastAsia="en-US" w:bidi="ar-SA"/>
        </w:rPr>
        <w:t>_________________________________</w:t>
      </w:r>
      <w:r w:rsidRPr="00BB758C">
        <w:rPr>
          <w:rFonts w:ascii="Arial Narrow" w:eastAsiaTheme="minorHAnsi" w:hAnsi="Arial Narrow"/>
          <w:lang w:eastAsia="en-US" w:bidi="ar-SA"/>
        </w:rPr>
        <w:t xml:space="preserve"> n.</w:t>
      </w:r>
      <w:r w:rsidR="00E3175C">
        <w:rPr>
          <w:rFonts w:ascii="Arial Narrow" w:eastAsiaTheme="minorHAnsi" w:hAnsi="Arial Narrow"/>
          <w:lang w:eastAsia="en-US" w:bidi="ar-SA"/>
        </w:rPr>
        <w:t>______</w:t>
      </w:r>
      <w:r w:rsidRPr="00BB758C">
        <w:rPr>
          <w:rFonts w:ascii="Arial Narrow" w:eastAsiaTheme="minorHAnsi" w:hAnsi="Arial Narrow"/>
          <w:lang w:eastAsia="en-US" w:bidi="ar-SA"/>
        </w:rPr>
        <w:t>città</w:t>
      </w:r>
      <w:r w:rsidR="00E3175C">
        <w:rPr>
          <w:rFonts w:ascii="Arial Narrow" w:eastAsiaTheme="minorHAnsi" w:hAnsi="Arial Narrow"/>
          <w:lang w:eastAsia="en-US" w:bidi="ar-SA"/>
        </w:rPr>
        <w:t>_________________________</w:t>
      </w:r>
      <w:proofErr w:type="spellStart"/>
      <w:r w:rsidRPr="00BB758C">
        <w:rPr>
          <w:rFonts w:ascii="Arial Narrow" w:eastAsiaTheme="minorHAnsi" w:hAnsi="Arial Narrow"/>
          <w:lang w:eastAsia="en-US" w:bidi="ar-SA"/>
        </w:rPr>
        <w:t>prov</w:t>
      </w:r>
      <w:proofErr w:type="spellEnd"/>
      <w:r w:rsidR="00E3175C">
        <w:rPr>
          <w:rFonts w:ascii="Arial Narrow" w:eastAsiaTheme="minorHAnsi" w:hAnsi="Arial Narrow"/>
          <w:lang w:eastAsia="en-US" w:bidi="ar-SA"/>
        </w:rPr>
        <w:t>___________</w:t>
      </w:r>
    </w:p>
    <w:p w14:paraId="364017E9" w14:textId="77777777" w:rsidR="00E3175C" w:rsidRDefault="00BB758C" w:rsidP="00BB758C">
      <w:pPr>
        <w:widowControl/>
        <w:adjustRightInd w:val="0"/>
        <w:rPr>
          <w:rFonts w:ascii="Arial Narrow" w:eastAsiaTheme="minorHAnsi" w:hAnsi="Arial Narrow"/>
          <w:lang w:eastAsia="en-US" w:bidi="ar-SA"/>
        </w:rPr>
      </w:pPr>
      <w:r w:rsidRPr="00BB758C">
        <w:rPr>
          <w:rFonts w:ascii="Arial Narrow" w:eastAsiaTheme="minorHAnsi" w:hAnsi="Arial Narrow"/>
          <w:lang w:eastAsia="en-US" w:bidi="ar-SA"/>
        </w:rPr>
        <w:t>codice fiscale</w:t>
      </w:r>
      <w:r w:rsidR="00E3175C">
        <w:rPr>
          <w:rFonts w:ascii="Arial Narrow" w:eastAsiaTheme="minorHAnsi" w:hAnsi="Arial Narrow"/>
          <w:lang w:eastAsia="en-US" w:bidi="ar-SA"/>
        </w:rPr>
        <w:t>__________________________________</w:t>
      </w:r>
      <w:r w:rsidRPr="00BB758C">
        <w:rPr>
          <w:rFonts w:ascii="Arial Narrow" w:eastAsiaTheme="minorHAnsi" w:hAnsi="Arial Narrow"/>
          <w:lang w:eastAsia="en-US" w:bidi="ar-SA"/>
        </w:rPr>
        <w:t xml:space="preserve"> partita iva</w:t>
      </w:r>
      <w:r w:rsidR="00E3175C">
        <w:rPr>
          <w:rFonts w:ascii="Arial Narrow" w:eastAsiaTheme="minorHAnsi" w:hAnsi="Arial Narrow"/>
          <w:lang w:eastAsia="en-US" w:bidi="ar-SA"/>
        </w:rPr>
        <w:t>____________________________</w:t>
      </w:r>
    </w:p>
    <w:p w14:paraId="53E2173E" w14:textId="77777777" w:rsidR="00BB758C" w:rsidRPr="00BB758C" w:rsidRDefault="00E3175C" w:rsidP="00BB758C">
      <w:pPr>
        <w:widowControl/>
        <w:adjustRightInd w:val="0"/>
        <w:rPr>
          <w:rFonts w:ascii="Arial Narrow" w:eastAsiaTheme="minorHAnsi" w:hAnsi="Arial Narrow"/>
          <w:lang w:eastAsia="en-US" w:bidi="ar-SA"/>
        </w:rPr>
      </w:pPr>
      <w:proofErr w:type="spellStart"/>
      <w:r>
        <w:rPr>
          <w:rFonts w:ascii="Arial Narrow" w:eastAsiaTheme="minorHAnsi" w:hAnsi="Arial Narrow"/>
          <w:lang w:eastAsia="en-US" w:bidi="ar-SA"/>
        </w:rPr>
        <w:t>tel</w:t>
      </w:r>
      <w:proofErr w:type="spellEnd"/>
      <w:r>
        <w:rPr>
          <w:rFonts w:ascii="Arial Narrow" w:eastAsiaTheme="minorHAnsi" w:hAnsi="Arial Narrow"/>
          <w:lang w:eastAsia="en-US" w:bidi="ar-SA"/>
        </w:rPr>
        <w:t>______________________</w:t>
      </w:r>
      <w:r w:rsidR="00BB758C" w:rsidRPr="00BB758C">
        <w:rPr>
          <w:rFonts w:ascii="Arial Narrow" w:eastAsiaTheme="minorHAnsi" w:hAnsi="Arial Narrow"/>
          <w:lang w:eastAsia="en-US" w:bidi="ar-SA"/>
        </w:rPr>
        <w:t xml:space="preserve">fax </w:t>
      </w:r>
      <w:r>
        <w:rPr>
          <w:rFonts w:ascii="Arial Narrow" w:eastAsiaTheme="minorHAnsi" w:hAnsi="Arial Narrow"/>
          <w:lang w:eastAsia="en-US" w:bidi="ar-SA"/>
        </w:rPr>
        <w:t>___________________________</w:t>
      </w:r>
      <w:r w:rsidR="00BB758C" w:rsidRPr="00BB758C">
        <w:rPr>
          <w:rFonts w:ascii="Arial Narrow" w:eastAsiaTheme="minorHAnsi" w:hAnsi="Arial Narrow"/>
          <w:lang w:eastAsia="en-US" w:bidi="ar-SA"/>
        </w:rPr>
        <w:t>e-mail</w:t>
      </w:r>
      <w:r>
        <w:rPr>
          <w:rFonts w:ascii="Arial Narrow" w:eastAsiaTheme="minorHAnsi" w:hAnsi="Arial Narrow"/>
          <w:lang w:eastAsia="en-US" w:bidi="ar-SA"/>
        </w:rPr>
        <w:t>______________________</w:t>
      </w:r>
    </w:p>
    <w:p w14:paraId="23A277F2" w14:textId="77777777" w:rsidR="00E3175C" w:rsidRDefault="00E3175C" w:rsidP="00BB758C">
      <w:pPr>
        <w:widowControl/>
        <w:adjustRightInd w:val="0"/>
        <w:rPr>
          <w:rFonts w:ascii="Arial Narrow" w:eastAsiaTheme="minorHAnsi" w:hAnsi="Arial Narrow"/>
          <w:lang w:eastAsia="en-US" w:bidi="ar-SA"/>
        </w:rPr>
      </w:pPr>
    </w:p>
    <w:p w14:paraId="2AE05143" w14:textId="77777777" w:rsidR="00BB758C" w:rsidRPr="00714064" w:rsidRDefault="00BB758C" w:rsidP="00BB758C">
      <w:pPr>
        <w:widowControl/>
        <w:adjustRightInd w:val="0"/>
        <w:rPr>
          <w:rFonts w:ascii="Arial Narrow" w:eastAsiaTheme="minorHAnsi" w:hAnsi="Arial Narrow"/>
          <w:lang w:eastAsia="en-US" w:bidi="ar-SA"/>
        </w:rPr>
      </w:pPr>
      <w:r w:rsidRPr="00714064">
        <w:rPr>
          <w:rFonts w:ascii="Arial Narrow" w:eastAsiaTheme="minorHAnsi" w:hAnsi="Arial Narrow"/>
          <w:lang w:eastAsia="en-US" w:bidi="ar-SA"/>
        </w:rPr>
        <w:t>Chiede di essere ammesso a partecipare alla gara in oggetto.</w:t>
      </w:r>
    </w:p>
    <w:p w14:paraId="5B296B2B" w14:textId="753399CB" w:rsidR="00E3175C" w:rsidRPr="00714064" w:rsidRDefault="00BB758C" w:rsidP="00BB758C">
      <w:pPr>
        <w:widowControl/>
        <w:adjustRightInd w:val="0"/>
        <w:rPr>
          <w:rFonts w:ascii="Arial Narrow" w:eastAsiaTheme="minorHAnsi" w:hAnsi="Arial Narrow"/>
          <w:lang w:eastAsia="en-US" w:bidi="ar-SA"/>
        </w:rPr>
      </w:pPr>
      <w:r w:rsidRPr="00714064">
        <w:rPr>
          <w:rFonts w:ascii="Arial Narrow" w:eastAsiaTheme="minorHAnsi" w:hAnsi="Arial Narrow"/>
          <w:lang w:eastAsia="en-US" w:bidi="ar-SA"/>
        </w:rPr>
        <w:t>A tal fine</w:t>
      </w:r>
      <w:r w:rsidR="00E3175C" w:rsidRPr="00714064">
        <w:rPr>
          <w:rFonts w:ascii="Arial Narrow" w:eastAsiaTheme="minorHAnsi" w:hAnsi="Arial Narrow"/>
          <w:lang w:eastAsia="en-US" w:bidi="ar-SA"/>
        </w:rPr>
        <w:t>;</w:t>
      </w:r>
    </w:p>
    <w:p w14:paraId="4ABE22ED" w14:textId="579FEE84" w:rsidR="00E3175C" w:rsidRPr="00714064" w:rsidRDefault="00BB758C" w:rsidP="006B0EAF">
      <w:pPr>
        <w:widowControl/>
        <w:adjustRightInd w:val="0"/>
        <w:jc w:val="center"/>
        <w:rPr>
          <w:rFonts w:ascii="Arial Narrow" w:eastAsiaTheme="minorHAnsi" w:hAnsi="Arial Narrow"/>
          <w:lang w:eastAsia="en-US" w:bidi="ar-SA"/>
        </w:rPr>
      </w:pPr>
      <w:r w:rsidRPr="00714064">
        <w:rPr>
          <w:rFonts w:ascii="Arial Narrow" w:eastAsiaTheme="minorHAnsi" w:hAnsi="Arial Narrow"/>
          <w:b/>
          <w:lang w:eastAsia="en-US" w:bidi="ar-SA"/>
        </w:rPr>
        <w:t>DICHIARA SOTTO LA PROPRIA RESPONSABILITA’</w:t>
      </w:r>
    </w:p>
    <w:p w14:paraId="7B4EC3D9" w14:textId="77777777" w:rsidR="00BB758C" w:rsidRPr="00714064" w:rsidRDefault="00BB758C"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Aver raggiunto la maggiore età</w:t>
      </w:r>
      <w:r w:rsidR="00E3175C" w:rsidRPr="00714064">
        <w:rPr>
          <w:rFonts w:ascii="Arial Narrow" w:eastAsiaTheme="minorHAnsi" w:hAnsi="Arial Narrow"/>
          <w:lang w:eastAsia="en-US" w:bidi="ar-SA"/>
        </w:rPr>
        <w:t>;</w:t>
      </w:r>
    </w:p>
    <w:p w14:paraId="17BC4F4D" w14:textId="77777777" w:rsidR="00BB758C" w:rsidRPr="00714064" w:rsidRDefault="00BB758C"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Essere in possesso della cittadinanza italiana o </w:t>
      </w:r>
      <w:r w:rsidR="00C71919" w:rsidRPr="00714064">
        <w:rPr>
          <w:rFonts w:ascii="Arial Narrow" w:eastAsiaTheme="minorHAnsi" w:hAnsi="Arial Narrow"/>
          <w:lang w:eastAsia="en-US" w:bidi="ar-SA"/>
        </w:rPr>
        <w:t>di altro Stato appartenente all</w:t>
      </w:r>
      <w:r w:rsidRPr="00714064">
        <w:rPr>
          <w:rFonts w:ascii="Arial Narrow" w:eastAsiaTheme="minorHAnsi" w:hAnsi="Arial Narrow"/>
          <w:lang w:eastAsia="en-US" w:bidi="ar-SA"/>
        </w:rPr>
        <w:t>‘Unione</w:t>
      </w:r>
      <w:r w:rsidR="00C71919" w:rsidRPr="00714064">
        <w:rPr>
          <w:rFonts w:ascii="Arial Narrow" w:eastAsiaTheme="minorHAnsi" w:hAnsi="Arial Narrow"/>
          <w:lang w:eastAsia="en-US" w:bidi="ar-SA"/>
        </w:rPr>
        <w:t xml:space="preserve"> Europea ovvero avere </w:t>
      </w:r>
      <w:r w:rsidRPr="00714064">
        <w:rPr>
          <w:rFonts w:ascii="Arial Narrow" w:eastAsiaTheme="minorHAnsi" w:hAnsi="Arial Narrow"/>
          <w:lang w:eastAsia="en-US" w:bidi="ar-SA"/>
        </w:rPr>
        <w:t>godimento della residenza in Italia,</w:t>
      </w:r>
      <w:r w:rsidR="00E33BDF"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limitatamente agli stranieri</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appartenenti a Sta</w:t>
      </w:r>
      <w:r w:rsidR="00C71919" w:rsidRPr="00714064">
        <w:rPr>
          <w:rFonts w:ascii="Arial Narrow" w:eastAsiaTheme="minorHAnsi" w:hAnsi="Arial Narrow"/>
          <w:lang w:eastAsia="en-US" w:bidi="ar-SA"/>
        </w:rPr>
        <w:t xml:space="preserve">ti che concedono trattamento di </w:t>
      </w:r>
      <w:r w:rsidRPr="00714064">
        <w:rPr>
          <w:rFonts w:ascii="Arial Narrow" w:eastAsiaTheme="minorHAnsi" w:hAnsi="Arial Narrow"/>
          <w:lang w:eastAsia="en-US" w:bidi="ar-SA"/>
        </w:rPr>
        <w:t>reciprocità nei riguardi dei cittadini</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italiani</w:t>
      </w:r>
      <w:r w:rsidR="00C71919" w:rsidRPr="00714064">
        <w:rPr>
          <w:rFonts w:ascii="Arial Narrow" w:eastAsiaTheme="minorHAnsi" w:hAnsi="Arial Narrow"/>
          <w:lang w:eastAsia="en-US" w:bidi="ar-SA"/>
        </w:rPr>
        <w:t>;</w:t>
      </w:r>
    </w:p>
    <w:p w14:paraId="2E3AED01" w14:textId="77777777" w:rsidR="00BB758C" w:rsidRPr="00714064" w:rsidRDefault="00BB758C"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Non trovarsi in alcuna delle esclusioni previste dalla normativa antimafia</w:t>
      </w:r>
      <w:r w:rsidR="00C71919" w:rsidRPr="00714064">
        <w:rPr>
          <w:rFonts w:ascii="Arial Narrow" w:eastAsiaTheme="minorHAnsi" w:hAnsi="Arial Narrow"/>
          <w:lang w:eastAsia="en-US" w:bidi="ar-SA"/>
        </w:rPr>
        <w:t>;</w:t>
      </w:r>
    </w:p>
    <w:p w14:paraId="25A30366" w14:textId="77777777" w:rsidR="00BB758C" w:rsidRPr="00714064" w:rsidRDefault="00BB758C"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Non avere a proprio carico sentenze definitive di condanna passate in giudicato, ovvero</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sentenze di applicazione della pena ai sensi dell’art. 444 del Codice di Procedura Penale</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per reati che incidono sulla moralità professionale</w:t>
      </w:r>
      <w:r w:rsidR="00C71919" w:rsidRPr="00714064">
        <w:rPr>
          <w:rFonts w:ascii="Arial Narrow" w:eastAsiaTheme="minorHAnsi" w:hAnsi="Arial Narrow"/>
          <w:lang w:eastAsia="en-US" w:bidi="ar-SA"/>
        </w:rPr>
        <w:t>;</w:t>
      </w:r>
    </w:p>
    <w:p w14:paraId="79C63731" w14:textId="77777777" w:rsidR="00BB758C" w:rsidRPr="00714064" w:rsidRDefault="00BB758C"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Di non trovarsi in stato di liquidazione, fallimento, concordato preventivo, amministrazione</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controllata o in ogni altra analoga situazione giuridica ostativa al conseguimento del titolo</w:t>
      </w:r>
      <w:r w:rsidR="00C71919" w:rsidRPr="00714064">
        <w:rPr>
          <w:rFonts w:ascii="Arial Narrow" w:eastAsiaTheme="minorHAnsi" w:hAnsi="Arial Narrow"/>
          <w:lang w:eastAsia="en-US" w:bidi="ar-SA"/>
        </w:rPr>
        <w:t xml:space="preserve"> </w:t>
      </w:r>
      <w:proofErr w:type="spellStart"/>
      <w:r w:rsidR="00C71919" w:rsidRPr="00714064">
        <w:rPr>
          <w:rFonts w:ascii="Arial Narrow" w:eastAsiaTheme="minorHAnsi" w:hAnsi="Arial Narrow"/>
          <w:lang w:eastAsia="en-US" w:bidi="ar-SA"/>
        </w:rPr>
        <w:t>concessorio</w:t>
      </w:r>
      <w:proofErr w:type="spellEnd"/>
      <w:r w:rsidR="00C71919" w:rsidRPr="00714064">
        <w:rPr>
          <w:rFonts w:ascii="Arial Narrow" w:eastAsiaTheme="minorHAnsi" w:hAnsi="Arial Narrow"/>
          <w:lang w:eastAsia="en-US" w:bidi="ar-SA"/>
        </w:rPr>
        <w:t>;</w:t>
      </w:r>
    </w:p>
    <w:p w14:paraId="44405C85" w14:textId="77777777" w:rsidR="00BB758C" w:rsidRPr="00714064" w:rsidRDefault="00BB758C"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Di non avere in corso una procedura di dichiarazione di fallimento,</w:t>
      </w:r>
      <w:r w:rsidR="00E33BDF"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liquidazione,</w:t>
      </w:r>
      <w:r w:rsidR="00E33BDF"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amministrazione,</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concordato preventivo o versare in stato di sospensione dell’attività commerciale</w:t>
      </w:r>
      <w:r w:rsidR="00C71919" w:rsidRPr="00714064">
        <w:rPr>
          <w:rFonts w:ascii="Arial Narrow" w:eastAsiaTheme="minorHAnsi" w:hAnsi="Arial Narrow"/>
          <w:lang w:eastAsia="en-US" w:bidi="ar-SA"/>
        </w:rPr>
        <w:t>;</w:t>
      </w:r>
    </w:p>
    <w:p w14:paraId="742A2EC2" w14:textId="59786C6F" w:rsidR="00BB758C" w:rsidRPr="00714064" w:rsidRDefault="00F53882"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N</w:t>
      </w:r>
      <w:r w:rsidR="00BB758C" w:rsidRPr="00714064">
        <w:rPr>
          <w:rFonts w:ascii="Arial Narrow" w:eastAsiaTheme="minorHAnsi" w:hAnsi="Arial Narrow"/>
          <w:lang w:eastAsia="en-US" w:bidi="ar-SA"/>
        </w:rPr>
        <w:t>on essere incorso in violazioni gravi, definitivamente accertate, attinenti l’osservanza delle</w:t>
      </w:r>
      <w:r w:rsidR="00C71919" w:rsidRPr="00714064">
        <w:rPr>
          <w:rFonts w:ascii="Arial Narrow" w:eastAsiaTheme="minorHAnsi" w:hAnsi="Arial Narrow"/>
          <w:lang w:eastAsia="en-US" w:bidi="ar-SA"/>
        </w:rPr>
        <w:t xml:space="preserve"> </w:t>
      </w:r>
      <w:r w:rsidR="00BB758C" w:rsidRPr="00714064">
        <w:rPr>
          <w:rFonts w:ascii="Arial Narrow" w:eastAsiaTheme="minorHAnsi" w:hAnsi="Arial Narrow"/>
          <w:lang w:eastAsia="en-US" w:bidi="ar-SA"/>
        </w:rPr>
        <w:t>norme poste a tutela della prevenzione e della sicurezza sui luoghi di lavoro</w:t>
      </w:r>
      <w:r w:rsidR="00C71919" w:rsidRPr="00714064">
        <w:rPr>
          <w:rFonts w:ascii="Arial Narrow" w:eastAsiaTheme="minorHAnsi" w:hAnsi="Arial Narrow"/>
          <w:lang w:eastAsia="en-US" w:bidi="ar-SA"/>
        </w:rPr>
        <w:t>;</w:t>
      </w:r>
    </w:p>
    <w:p w14:paraId="1150BD85" w14:textId="14C123A9" w:rsidR="00BB758C" w:rsidRPr="00714064" w:rsidRDefault="00F53882"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D</w:t>
      </w:r>
      <w:r w:rsidR="00BB758C" w:rsidRPr="00714064">
        <w:rPr>
          <w:rFonts w:ascii="Arial Narrow" w:eastAsiaTheme="minorHAnsi" w:hAnsi="Arial Narrow"/>
          <w:lang w:eastAsia="en-US" w:bidi="ar-SA"/>
        </w:rPr>
        <w:t>i non trovarsi nelle condizioni di incapacità a c</w:t>
      </w:r>
      <w:r w:rsidR="00C71919" w:rsidRPr="00714064">
        <w:rPr>
          <w:rFonts w:ascii="Arial Narrow" w:eastAsiaTheme="minorHAnsi" w:hAnsi="Arial Narrow"/>
          <w:lang w:eastAsia="en-US" w:bidi="ar-SA"/>
        </w:rPr>
        <w:t xml:space="preserve">ontrarre con la P.A di cui al </w:t>
      </w:r>
      <w:proofErr w:type="spellStart"/>
      <w:r w:rsidR="00C71919" w:rsidRPr="00714064">
        <w:rPr>
          <w:rFonts w:ascii="Arial Narrow" w:eastAsiaTheme="minorHAnsi" w:hAnsi="Arial Narrow"/>
          <w:lang w:eastAsia="en-US" w:bidi="ar-SA"/>
        </w:rPr>
        <w:t>D.l</w:t>
      </w:r>
      <w:r w:rsidR="00BB758C" w:rsidRPr="00714064">
        <w:rPr>
          <w:rFonts w:ascii="Arial Narrow" w:eastAsiaTheme="minorHAnsi" w:hAnsi="Arial Narrow"/>
          <w:lang w:eastAsia="en-US" w:bidi="ar-SA"/>
        </w:rPr>
        <w:t>gs</w:t>
      </w:r>
      <w:proofErr w:type="spellEnd"/>
      <w:r w:rsidR="00BB758C" w:rsidRPr="00714064">
        <w:rPr>
          <w:rFonts w:ascii="Arial Narrow" w:eastAsiaTheme="minorHAnsi" w:hAnsi="Arial Narrow"/>
          <w:lang w:eastAsia="en-US" w:bidi="ar-SA"/>
        </w:rPr>
        <w:t xml:space="preserve"> n</w:t>
      </w:r>
      <w:r w:rsidR="00BB758C" w:rsidRPr="00714064">
        <w:rPr>
          <w:rFonts w:ascii="Arial Narrow" w:eastAsiaTheme="minorHAnsi" w:hAnsi="Arial Narrow"/>
          <w:color w:val="FF0000"/>
          <w:lang w:eastAsia="en-US" w:bidi="ar-SA"/>
        </w:rPr>
        <w:t xml:space="preserve">. </w:t>
      </w:r>
      <w:r w:rsidR="00BB758C" w:rsidRPr="00714064">
        <w:rPr>
          <w:rFonts w:ascii="Arial Narrow" w:eastAsiaTheme="minorHAnsi" w:hAnsi="Arial Narrow"/>
          <w:lang w:eastAsia="en-US" w:bidi="ar-SA"/>
        </w:rPr>
        <w:t>231/2001</w:t>
      </w:r>
      <w:r w:rsidR="00C71919" w:rsidRPr="00714064">
        <w:rPr>
          <w:rFonts w:ascii="Arial Narrow" w:eastAsiaTheme="minorHAnsi" w:hAnsi="Arial Narrow"/>
          <w:lang w:eastAsia="en-US" w:bidi="ar-SA"/>
        </w:rPr>
        <w:t>;</w:t>
      </w:r>
    </w:p>
    <w:p w14:paraId="6183404D" w14:textId="1CB9E18C" w:rsidR="00C71919" w:rsidRPr="00714064" w:rsidRDefault="00F53882" w:rsidP="003479F4">
      <w:pPr>
        <w:pStyle w:val="Paragrafoelenco"/>
        <w:widowControl/>
        <w:numPr>
          <w:ilvl w:val="0"/>
          <w:numId w:val="10"/>
        </w:numPr>
        <w:adjustRightInd w:val="0"/>
        <w:jc w:val="both"/>
        <w:rPr>
          <w:rFonts w:ascii="Arial Narrow" w:eastAsiaTheme="minorHAnsi" w:hAnsi="Arial Narrow"/>
          <w:lang w:eastAsia="en-US" w:bidi="ar-SA"/>
        </w:rPr>
      </w:pPr>
      <w:r w:rsidRPr="00714064">
        <w:rPr>
          <w:rFonts w:ascii="Arial Narrow" w:eastAsiaTheme="minorHAnsi" w:hAnsi="Arial Narrow"/>
          <w:lang w:eastAsia="en-US" w:bidi="ar-SA"/>
        </w:rPr>
        <w:t>N</w:t>
      </w:r>
      <w:r w:rsidR="00BB758C" w:rsidRPr="00714064">
        <w:rPr>
          <w:rFonts w:ascii="Arial Narrow" w:eastAsiaTheme="minorHAnsi" w:hAnsi="Arial Narrow"/>
          <w:lang w:eastAsia="en-US" w:bidi="ar-SA"/>
        </w:rPr>
        <w:t xml:space="preserve">on essere debitore nei confronti del Comune di </w:t>
      </w:r>
      <w:r w:rsidR="00C71919" w:rsidRPr="00714064">
        <w:rPr>
          <w:rFonts w:ascii="Arial Narrow" w:eastAsiaTheme="minorHAnsi" w:hAnsi="Arial Narrow"/>
          <w:lang w:eastAsia="en-US" w:bidi="ar-SA"/>
        </w:rPr>
        <w:t>Rosolini (</w:t>
      </w:r>
      <w:proofErr w:type="spellStart"/>
      <w:r w:rsidR="00C71919" w:rsidRPr="00714064">
        <w:rPr>
          <w:rFonts w:ascii="Arial Narrow" w:eastAsiaTheme="minorHAnsi" w:hAnsi="Arial Narrow"/>
          <w:lang w:eastAsia="en-US" w:bidi="ar-SA"/>
        </w:rPr>
        <w:t>Sr</w:t>
      </w:r>
      <w:proofErr w:type="spellEnd"/>
      <w:r w:rsidR="00C71919" w:rsidRPr="00714064">
        <w:rPr>
          <w:rFonts w:ascii="Arial Narrow" w:eastAsiaTheme="minorHAnsi" w:hAnsi="Arial Narrow"/>
          <w:lang w:eastAsia="en-US" w:bidi="ar-SA"/>
        </w:rPr>
        <w:t>);</w:t>
      </w:r>
    </w:p>
    <w:p w14:paraId="0346B187" w14:textId="21632F72" w:rsidR="00BB758C" w:rsidRPr="00714064" w:rsidRDefault="00C71919" w:rsidP="003479F4">
      <w:pPr>
        <w:widowControl/>
        <w:adjustRightInd w:val="0"/>
        <w:ind w:left="360"/>
        <w:jc w:val="both"/>
        <w:rPr>
          <w:rFonts w:ascii="Arial Narrow" w:eastAsiaTheme="minorHAnsi" w:hAnsi="Arial Narrow"/>
          <w:lang w:eastAsia="en-US" w:bidi="ar-SA"/>
        </w:rPr>
      </w:pPr>
      <w:r w:rsidRPr="00714064">
        <w:rPr>
          <w:rFonts w:ascii="Arial Narrow" w:eastAsiaTheme="minorHAnsi" w:hAnsi="Arial Narrow"/>
          <w:lang w:eastAsia="en-US" w:bidi="ar-SA"/>
        </w:rPr>
        <w:t>l)</w:t>
      </w:r>
      <w:r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T</w:t>
      </w:r>
      <w:r w:rsidR="00BB758C" w:rsidRPr="00714064">
        <w:rPr>
          <w:rFonts w:ascii="Arial Narrow" w:eastAsiaTheme="minorHAnsi" w:hAnsi="Arial Narrow"/>
          <w:lang w:eastAsia="en-US" w:bidi="ar-SA"/>
        </w:rPr>
        <w:t>rovarsi nel pieno e libero godimento dei diritti politici</w:t>
      </w:r>
      <w:r w:rsidRPr="00714064">
        <w:rPr>
          <w:rFonts w:ascii="Arial Narrow" w:eastAsiaTheme="minorHAnsi" w:hAnsi="Arial Narrow"/>
          <w:lang w:eastAsia="en-US" w:bidi="ar-SA"/>
        </w:rPr>
        <w:t>;</w:t>
      </w:r>
    </w:p>
    <w:p w14:paraId="4A153C91" w14:textId="6642DD75" w:rsidR="00BB758C" w:rsidRPr="00714064" w:rsidRDefault="00BB758C"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m)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Pr="00714064">
        <w:rPr>
          <w:rFonts w:ascii="Arial Narrow" w:eastAsiaTheme="minorHAnsi" w:hAnsi="Arial Narrow"/>
          <w:lang w:eastAsia="en-US" w:bidi="ar-SA"/>
        </w:rPr>
        <w:t xml:space="preserve">i non avere procedimenti in corso ex art. 416 bis </w:t>
      </w:r>
      <w:proofErr w:type="spellStart"/>
      <w:r w:rsidRPr="00714064">
        <w:rPr>
          <w:rFonts w:ascii="Arial Narrow" w:eastAsiaTheme="minorHAnsi" w:hAnsi="Arial Narrow"/>
          <w:lang w:eastAsia="en-US" w:bidi="ar-SA"/>
        </w:rPr>
        <w:t>c.p</w:t>
      </w:r>
      <w:proofErr w:type="spellEnd"/>
      <w:r w:rsidR="00C71919" w:rsidRPr="00714064">
        <w:rPr>
          <w:rFonts w:ascii="Arial Narrow" w:eastAsiaTheme="minorHAnsi" w:hAnsi="Arial Narrow"/>
          <w:lang w:eastAsia="en-US" w:bidi="ar-SA"/>
        </w:rPr>
        <w:t>;</w:t>
      </w:r>
    </w:p>
    <w:p w14:paraId="2BC16D2E" w14:textId="06A7EEFC" w:rsidR="00BB758C" w:rsidRPr="00714064" w:rsidRDefault="00BB758C"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n)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I</w:t>
      </w:r>
      <w:r w:rsidRPr="00714064">
        <w:rPr>
          <w:rFonts w:ascii="Arial Narrow" w:eastAsiaTheme="minorHAnsi" w:hAnsi="Arial Narrow"/>
          <w:lang w:eastAsia="en-US" w:bidi="ar-SA"/>
        </w:rPr>
        <w:t>nesistenza di cause ostative previste dall’art. 10 della legge 575/65</w:t>
      </w:r>
      <w:r w:rsidR="00C71919" w:rsidRPr="00714064">
        <w:rPr>
          <w:rFonts w:ascii="Arial Narrow" w:eastAsiaTheme="minorHAnsi" w:hAnsi="Arial Narrow"/>
          <w:lang w:eastAsia="en-US" w:bidi="ar-SA"/>
        </w:rPr>
        <w:t>;</w:t>
      </w:r>
    </w:p>
    <w:p w14:paraId="36865AC6" w14:textId="3F1BA22E" w:rsidR="00BB758C" w:rsidRPr="00714064" w:rsidRDefault="00BB758C" w:rsidP="003479F4">
      <w:pPr>
        <w:widowControl/>
        <w:adjustRightInd w:val="0"/>
        <w:ind w:left="720" w:hanging="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o)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N</w:t>
      </w:r>
      <w:r w:rsidRPr="00714064">
        <w:rPr>
          <w:rFonts w:ascii="Arial Narrow" w:eastAsiaTheme="minorHAnsi" w:hAnsi="Arial Narrow"/>
          <w:lang w:eastAsia="en-US" w:bidi="ar-SA"/>
        </w:rPr>
        <w:t xml:space="preserve">on avere alcuna lite pendente con il Comune di </w:t>
      </w:r>
      <w:r w:rsidR="00C71919" w:rsidRPr="00714064">
        <w:rPr>
          <w:rFonts w:ascii="Arial Narrow" w:eastAsiaTheme="minorHAnsi" w:hAnsi="Arial Narrow"/>
          <w:lang w:eastAsia="en-US" w:bidi="ar-SA"/>
        </w:rPr>
        <w:t>Rosolini (</w:t>
      </w:r>
      <w:proofErr w:type="spellStart"/>
      <w:r w:rsidR="00C71919" w:rsidRPr="00714064">
        <w:rPr>
          <w:rFonts w:ascii="Arial Narrow" w:eastAsiaTheme="minorHAnsi" w:hAnsi="Arial Narrow"/>
          <w:lang w:eastAsia="en-US" w:bidi="ar-SA"/>
        </w:rPr>
        <w:t>Sr</w:t>
      </w:r>
      <w:proofErr w:type="spellEnd"/>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e non essersi reso</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inadempiente o colpevole di negligenza nell’eseguire prestazioni presso il Comune stesso</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o altre amministrazioni</w:t>
      </w:r>
      <w:r w:rsidR="00C71919" w:rsidRPr="00714064">
        <w:rPr>
          <w:rFonts w:ascii="Arial Narrow" w:eastAsiaTheme="minorHAnsi" w:hAnsi="Arial Narrow"/>
          <w:lang w:eastAsia="en-US" w:bidi="ar-SA"/>
        </w:rPr>
        <w:t>;</w:t>
      </w:r>
    </w:p>
    <w:p w14:paraId="5B552855" w14:textId="3301918C" w:rsidR="00BB758C" w:rsidRPr="00714064" w:rsidRDefault="00BB758C" w:rsidP="003479F4">
      <w:pPr>
        <w:widowControl/>
        <w:adjustRightInd w:val="0"/>
        <w:ind w:left="709" w:hanging="349"/>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p)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Pr="00714064">
        <w:rPr>
          <w:rFonts w:ascii="Arial Narrow" w:eastAsiaTheme="minorHAnsi" w:hAnsi="Arial Narrow"/>
          <w:lang w:eastAsia="en-US" w:bidi="ar-SA"/>
        </w:rPr>
        <w:t>i essere in regola con i pagamenti in materia di contributi previdenziali e assistenziali,</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 xml:space="preserve">secondo la legislazione </w:t>
      </w:r>
      <w:r w:rsidR="00C71919" w:rsidRPr="00714064">
        <w:rPr>
          <w:rFonts w:ascii="Arial Narrow" w:eastAsiaTheme="minorHAnsi" w:hAnsi="Arial Narrow"/>
          <w:lang w:eastAsia="en-US" w:bidi="ar-SA"/>
        </w:rPr>
        <w:t>vigente;</w:t>
      </w:r>
    </w:p>
    <w:p w14:paraId="6CF92CE1" w14:textId="5ECFC618" w:rsidR="00BB758C" w:rsidRPr="00714064" w:rsidRDefault="00BB758C"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q)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Pr="00714064">
        <w:rPr>
          <w:rFonts w:ascii="Arial Narrow" w:eastAsiaTheme="minorHAnsi" w:hAnsi="Arial Narrow"/>
          <w:lang w:eastAsia="en-US" w:bidi="ar-SA"/>
        </w:rPr>
        <w:t>i essere in possesso dei requisiti morali di cui alle vige</w:t>
      </w:r>
      <w:r w:rsidR="00C71919" w:rsidRPr="00714064">
        <w:rPr>
          <w:rFonts w:ascii="Arial Narrow" w:eastAsiaTheme="minorHAnsi" w:hAnsi="Arial Narrow"/>
          <w:lang w:eastAsia="en-US" w:bidi="ar-SA"/>
        </w:rPr>
        <w:t>nti Leggi nazionali e regionali;</w:t>
      </w:r>
    </w:p>
    <w:p w14:paraId="2E3B9213" w14:textId="7506F533" w:rsidR="00BB758C" w:rsidRPr="00714064" w:rsidRDefault="00BB758C" w:rsidP="003479F4">
      <w:pPr>
        <w:widowControl/>
        <w:adjustRightInd w:val="0"/>
        <w:ind w:left="709" w:hanging="349"/>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r)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Pr="00714064">
        <w:rPr>
          <w:rFonts w:ascii="Arial Narrow" w:eastAsiaTheme="minorHAnsi" w:hAnsi="Arial Narrow"/>
          <w:lang w:eastAsia="en-US" w:bidi="ar-SA"/>
        </w:rPr>
        <w:t xml:space="preserve">i essere in possesso dei requisiti professionali di cui </w:t>
      </w:r>
      <w:r w:rsidR="00E33BDF" w:rsidRPr="00714064">
        <w:rPr>
          <w:rFonts w:ascii="Arial Narrow" w:eastAsiaTheme="minorHAnsi" w:hAnsi="Arial Narrow"/>
          <w:lang w:eastAsia="en-US" w:bidi="ar-SA"/>
        </w:rPr>
        <w:t>alle vigenti leggi in materia (</w:t>
      </w:r>
      <w:r w:rsidRPr="00714064">
        <w:rPr>
          <w:rFonts w:ascii="Arial Narrow" w:eastAsiaTheme="minorHAnsi" w:hAnsi="Arial Narrow"/>
          <w:lang w:eastAsia="en-US" w:bidi="ar-SA"/>
        </w:rPr>
        <w:t>per</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le attività relative al settore</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merceologico alimentare e somministrazione di alimenti e</w:t>
      </w:r>
      <w:r w:rsidR="00C71919"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bevande)</w:t>
      </w:r>
      <w:r w:rsidR="00C71919" w:rsidRPr="00714064">
        <w:rPr>
          <w:rFonts w:ascii="Arial Narrow" w:eastAsiaTheme="minorHAnsi" w:hAnsi="Arial Narrow"/>
          <w:lang w:eastAsia="en-US" w:bidi="ar-SA"/>
        </w:rPr>
        <w:t>;</w:t>
      </w:r>
    </w:p>
    <w:p w14:paraId="3E5FB0C1" w14:textId="50ED98FA" w:rsidR="00BB758C" w:rsidRPr="00714064" w:rsidRDefault="00BB758C"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s)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Pr="00714064">
        <w:rPr>
          <w:rFonts w:ascii="Arial Narrow" w:eastAsiaTheme="minorHAnsi" w:hAnsi="Arial Narrow"/>
          <w:lang w:eastAsia="en-US" w:bidi="ar-SA"/>
        </w:rPr>
        <w:t>i avere un periodo di disoccupazione pari ad anni__________</w:t>
      </w:r>
      <w:r w:rsidR="00C71919" w:rsidRPr="00714064">
        <w:rPr>
          <w:rFonts w:ascii="Arial Narrow" w:eastAsiaTheme="minorHAnsi" w:hAnsi="Arial Narrow"/>
          <w:lang w:eastAsia="en-US" w:bidi="ar-SA"/>
        </w:rPr>
        <w:t>______;</w:t>
      </w:r>
    </w:p>
    <w:p w14:paraId="780CAB62" w14:textId="4E5F8098" w:rsidR="00BB758C" w:rsidRPr="00714064" w:rsidRDefault="00BB758C"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t)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Pr="00714064">
        <w:rPr>
          <w:rFonts w:ascii="Arial Narrow" w:eastAsiaTheme="minorHAnsi" w:hAnsi="Arial Narrow"/>
          <w:lang w:eastAsia="en-US" w:bidi="ar-SA"/>
        </w:rPr>
        <w:t xml:space="preserve">i essere residente nel Comune di </w:t>
      </w:r>
      <w:r w:rsidR="00C71919" w:rsidRPr="00714064">
        <w:rPr>
          <w:rFonts w:ascii="Arial Narrow" w:eastAsiaTheme="minorHAnsi" w:hAnsi="Arial Narrow"/>
          <w:lang w:eastAsia="en-US" w:bidi="ar-SA"/>
        </w:rPr>
        <w:t xml:space="preserve">Rosolini </w:t>
      </w:r>
      <w:r w:rsidRPr="00714064">
        <w:rPr>
          <w:rFonts w:ascii="Arial Narrow" w:eastAsiaTheme="minorHAnsi" w:hAnsi="Arial Narrow"/>
          <w:lang w:eastAsia="en-US" w:bidi="ar-SA"/>
        </w:rPr>
        <w:t xml:space="preserve"> da______________</w:t>
      </w:r>
      <w:r w:rsidR="00C71919" w:rsidRPr="00714064">
        <w:rPr>
          <w:rFonts w:ascii="Arial Narrow" w:eastAsiaTheme="minorHAnsi" w:hAnsi="Arial Narrow"/>
          <w:lang w:eastAsia="en-US" w:bidi="ar-SA"/>
        </w:rPr>
        <w:t>_____;</w:t>
      </w:r>
    </w:p>
    <w:p w14:paraId="1917D58D" w14:textId="4C95A048" w:rsidR="00BB758C" w:rsidRPr="00714064" w:rsidRDefault="00BB758C"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 xml:space="preserve">u) </w:t>
      </w:r>
      <w:r w:rsidR="00C71919"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C</w:t>
      </w:r>
      <w:r w:rsidRPr="00714064">
        <w:rPr>
          <w:rFonts w:ascii="Arial Narrow" w:eastAsiaTheme="minorHAnsi" w:hAnsi="Arial Narrow"/>
          <w:lang w:eastAsia="en-US" w:bidi="ar-SA"/>
        </w:rPr>
        <w:t>he il suo nucleo familiare è composto da n.</w:t>
      </w:r>
      <w:r w:rsidR="00FC3543" w:rsidRPr="00714064">
        <w:rPr>
          <w:rFonts w:ascii="Arial Narrow" w:eastAsiaTheme="minorHAnsi" w:hAnsi="Arial Narrow"/>
          <w:lang w:eastAsia="en-US" w:bidi="ar-SA"/>
        </w:rPr>
        <w:t>______________</w:t>
      </w:r>
      <w:r w:rsidRPr="00714064">
        <w:rPr>
          <w:rFonts w:ascii="Arial Narrow" w:eastAsiaTheme="minorHAnsi" w:hAnsi="Arial Narrow"/>
          <w:lang w:eastAsia="en-US" w:bidi="ar-SA"/>
        </w:rPr>
        <w:t xml:space="preserve"> persone</w:t>
      </w:r>
      <w:r w:rsidR="00FC3543" w:rsidRPr="00714064">
        <w:rPr>
          <w:rFonts w:ascii="Arial Narrow" w:eastAsiaTheme="minorHAnsi" w:hAnsi="Arial Narrow"/>
          <w:lang w:eastAsia="en-US" w:bidi="ar-SA"/>
        </w:rPr>
        <w:t>;</w:t>
      </w:r>
    </w:p>
    <w:p w14:paraId="42683AF2" w14:textId="706D1E96" w:rsidR="00BB758C" w:rsidRPr="00714064" w:rsidRDefault="00FC3543" w:rsidP="003479F4">
      <w:pPr>
        <w:widowControl/>
        <w:adjustRightInd w:val="0"/>
        <w:ind w:firstLine="360"/>
        <w:jc w:val="both"/>
        <w:rPr>
          <w:rFonts w:ascii="Arial Narrow" w:eastAsiaTheme="minorHAnsi" w:hAnsi="Arial Narrow"/>
          <w:lang w:eastAsia="en-US" w:bidi="ar-SA"/>
        </w:rPr>
      </w:pPr>
      <w:r w:rsidRPr="00714064">
        <w:rPr>
          <w:rFonts w:ascii="Arial Narrow" w:eastAsiaTheme="minorHAnsi" w:hAnsi="Arial Narrow"/>
          <w:lang w:eastAsia="en-US" w:bidi="ar-SA"/>
        </w:rPr>
        <w:t>v)</w:t>
      </w:r>
      <w:r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00BB758C" w:rsidRPr="00714064">
        <w:rPr>
          <w:rFonts w:ascii="Arial Narrow" w:eastAsiaTheme="minorHAnsi" w:hAnsi="Arial Narrow"/>
          <w:lang w:eastAsia="en-US" w:bidi="ar-SA"/>
        </w:rPr>
        <w:t>i aver preso visione del regolamento e del bando e di accettare tutte le condizioni ivi</w:t>
      </w:r>
      <w:r w:rsidRPr="00714064">
        <w:rPr>
          <w:rFonts w:ascii="Arial Narrow" w:eastAsiaTheme="minorHAnsi" w:hAnsi="Arial Narrow"/>
          <w:lang w:eastAsia="en-US" w:bidi="ar-SA"/>
        </w:rPr>
        <w:t xml:space="preserve"> </w:t>
      </w:r>
      <w:r w:rsidR="00BB758C" w:rsidRPr="00714064">
        <w:rPr>
          <w:rFonts w:ascii="Arial Narrow" w:eastAsiaTheme="minorHAnsi" w:hAnsi="Arial Narrow"/>
          <w:lang w:eastAsia="en-US" w:bidi="ar-SA"/>
        </w:rPr>
        <w:t>contenute</w:t>
      </w:r>
      <w:r w:rsidRPr="00714064">
        <w:rPr>
          <w:rFonts w:ascii="Arial Narrow" w:eastAsiaTheme="minorHAnsi" w:hAnsi="Arial Narrow"/>
          <w:lang w:eastAsia="en-US" w:bidi="ar-SA"/>
        </w:rPr>
        <w:t>;</w:t>
      </w:r>
    </w:p>
    <w:p w14:paraId="33AA1CA6" w14:textId="70E28B07" w:rsidR="00BB758C" w:rsidRPr="00714064" w:rsidRDefault="00FC3543" w:rsidP="00FC3543">
      <w:pPr>
        <w:widowControl/>
        <w:adjustRightInd w:val="0"/>
        <w:ind w:firstLine="360"/>
        <w:rPr>
          <w:rFonts w:ascii="Arial Narrow" w:eastAsiaTheme="minorHAnsi" w:hAnsi="Arial Narrow"/>
          <w:lang w:eastAsia="en-US" w:bidi="ar-SA"/>
        </w:rPr>
      </w:pPr>
      <w:r w:rsidRPr="00714064">
        <w:rPr>
          <w:rFonts w:ascii="Arial Narrow" w:eastAsiaTheme="minorHAnsi" w:hAnsi="Arial Narrow"/>
          <w:lang w:eastAsia="en-US" w:bidi="ar-SA"/>
        </w:rPr>
        <w:t>z)</w:t>
      </w:r>
      <w:r w:rsidRPr="00714064">
        <w:rPr>
          <w:rFonts w:ascii="Arial Narrow" w:eastAsiaTheme="minorHAnsi" w:hAnsi="Arial Narrow"/>
          <w:lang w:eastAsia="en-US" w:bidi="ar-SA"/>
        </w:rPr>
        <w:tab/>
      </w:r>
      <w:r w:rsidR="00F53882" w:rsidRPr="00714064">
        <w:rPr>
          <w:rFonts w:ascii="Arial Narrow" w:eastAsiaTheme="minorHAnsi" w:hAnsi="Arial Narrow"/>
          <w:lang w:eastAsia="en-US" w:bidi="ar-SA"/>
        </w:rPr>
        <w:t>D</w:t>
      </w:r>
      <w:r w:rsidR="00BB758C" w:rsidRPr="00714064">
        <w:rPr>
          <w:rFonts w:ascii="Arial Narrow" w:eastAsiaTheme="minorHAnsi" w:hAnsi="Arial Narrow"/>
          <w:lang w:eastAsia="en-US" w:bidi="ar-SA"/>
        </w:rPr>
        <w:t xml:space="preserve">i autorizzare il Comune di </w:t>
      </w:r>
      <w:r w:rsidRPr="00714064">
        <w:rPr>
          <w:rFonts w:ascii="Arial Narrow" w:eastAsiaTheme="minorHAnsi" w:hAnsi="Arial Narrow"/>
          <w:lang w:eastAsia="en-US" w:bidi="ar-SA"/>
        </w:rPr>
        <w:t>Rosolini</w:t>
      </w:r>
      <w:r w:rsidR="00BB758C" w:rsidRPr="00714064">
        <w:rPr>
          <w:rFonts w:ascii="Arial Narrow" w:eastAsiaTheme="minorHAnsi" w:hAnsi="Arial Narrow"/>
          <w:lang w:eastAsia="en-US" w:bidi="ar-SA"/>
        </w:rPr>
        <w:t xml:space="preserve"> al trattamento dei propri dati personali per le</w:t>
      </w:r>
      <w:r w:rsidRPr="00714064">
        <w:rPr>
          <w:rFonts w:ascii="Arial Narrow" w:eastAsiaTheme="minorHAnsi" w:hAnsi="Arial Narrow"/>
          <w:lang w:eastAsia="en-US" w:bidi="ar-SA"/>
        </w:rPr>
        <w:t xml:space="preserve"> </w:t>
      </w:r>
      <w:r w:rsidR="00BB758C" w:rsidRPr="00714064">
        <w:rPr>
          <w:rFonts w:ascii="Arial Narrow" w:eastAsiaTheme="minorHAnsi" w:hAnsi="Arial Narrow"/>
          <w:lang w:eastAsia="en-US" w:bidi="ar-SA"/>
        </w:rPr>
        <w:t>finalità inerenti il presente bando</w:t>
      </w:r>
      <w:r w:rsidRPr="00714064">
        <w:rPr>
          <w:rFonts w:ascii="Arial Narrow" w:eastAsiaTheme="minorHAnsi" w:hAnsi="Arial Narrow"/>
          <w:lang w:eastAsia="en-US" w:bidi="ar-SA"/>
        </w:rPr>
        <w:t>;</w:t>
      </w:r>
    </w:p>
    <w:p w14:paraId="3DFC82FB" w14:textId="77777777" w:rsidR="00F53882" w:rsidRPr="00714064" w:rsidRDefault="00F53882" w:rsidP="00FC3543">
      <w:pPr>
        <w:widowControl/>
        <w:adjustRightInd w:val="0"/>
        <w:jc w:val="center"/>
        <w:rPr>
          <w:rFonts w:ascii="Arial Narrow" w:eastAsiaTheme="minorHAnsi" w:hAnsi="Arial Narrow"/>
          <w:b/>
          <w:lang w:eastAsia="en-US" w:bidi="ar-SA"/>
        </w:rPr>
      </w:pPr>
    </w:p>
    <w:p w14:paraId="2019D1C4" w14:textId="77777777" w:rsidR="00BB758C" w:rsidRPr="00714064" w:rsidRDefault="00BB758C" w:rsidP="00FC3543">
      <w:pPr>
        <w:widowControl/>
        <w:adjustRightInd w:val="0"/>
        <w:jc w:val="center"/>
        <w:rPr>
          <w:rFonts w:ascii="Arial Narrow" w:eastAsiaTheme="minorHAnsi" w:hAnsi="Arial Narrow"/>
          <w:b/>
          <w:lang w:eastAsia="en-US" w:bidi="ar-SA"/>
        </w:rPr>
      </w:pPr>
      <w:r w:rsidRPr="00714064">
        <w:rPr>
          <w:rFonts w:ascii="Arial Narrow" w:eastAsiaTheme="minorHAnsi" w:hAnsi="Arial Narrow"/>
          <w:b/>
          <w:lang w:eastAsia="en-US" w:bidi="ar-SA"/>
        </w:rPr>
        <w:t>SI IMPEGNA</w:t>
      </w:r>
    </w:p>
    <w:p w14:paraId="19910E4B" w14:textId="1B399F58" w:rsidR="00BB758C" w:rsidRPr="00714064" w:rsidRDefault="00BB758C" w:rsidP="00FC3543">
      <w:pPr>
        <w:widowControl/>
        <w:adjustRightInd w:val="0"/>
        <w:ind w:firstLine="720"/>
        <w:rPr>
          <w:rFonts w:ascii="Arial Narrow" w:eastAsiaTheme="minorHAnsi" w:hAnsi="Arial Narrow"/>
          <w:lang w:eastAsia="en-US" w:bidi="ar-SA"/>
        </w:rPr>
      </w:pPr>
      <w:r w:rsidRPr="00714064">
        <w:rPr>
          <w:rFonts w:ascii="Arial Narrow" w:eastAsiaTheme="minorHAnsi" w:hAnsi="Arial Narrow"/>
          <w:lang w:eastAsia="en-US" w:bidi="ar-SA"/>
        </w:rPr>
        <w:t>Ad accettare incondizionatamente quanto s</w:t>
      </w:r>
      <w:r w:rsidR="00FC3543" w:rsidRPr="00714064">
        <w:rPr>
          <w:rFonts w:ascii="Arial Narrow" w:eastAsiaTheme="minorHAnsi" w:hAnsi="Arial Narrow"/>
          <w:lang w:eastAsia="en-US" w:bidi="ar-SA"/>
        </w:rPr>
        <w:t>ancito nel bando di gara e nel R</w:t>
      </w:r>
      <w:r w:rsidRPr="00714064">
        <w:rPr>
          <w:rFonts w:ascii="Arial Narrow" w:eastAsiaTheme="minorHAnsi" w:hAnsi="Arial Narrow"/>
          <w:lang w:eastAsia="en-US" w:bidi="ar-SA"/>
        </w:rPr>
        <w:t>egolamento approvato</w:t>
      </w:r>
      <w:r w:rsidR="00FC3543" w:rsidRPr="00714064">
        <w:rPr>
          <w:rFonts w:ascii="Arial Narrow" w:eastAsiaTheme="minorHAnsi" w:hAnsi="Arial Narrow"/>
          <w:lang w:eastAsia="en-US" w:bidi="ar-SA"/>
        </w:rPr>
        <w:t xml:space="preserve"> con D</w:t>
      </w:r>
      <w:r w:rsidRPr="00714064">
        <w:rPr>
          <w:rFonts w:ascii="Arial Narrow" w:eastAsiaTheme="minorHAnsi" w:hAnsi="Arial Narrow"/>
          <w:lang w:eastAsia="en-US" w:bidi="ar-SA"/>
        </w:rPr>
        <w:t>elibera di C.C</w:t>
      </w:r>
      <w:r w:rsidR="00F53882" w:rsidRPr="00714064">
        <w:rPr>
          <w:rFonts w:ascii="Arial Narrow" w:eastAsiaTheme="minorHAnsi" w:hAnsi="Arial Narrow"/>
          <w:lang w:eastAsia="en-US" w:bidi="ar-SA"/>
        </w:rPr>
        <w:t>.</w:t>
      </w:r>
      <w:r w:rsidRPr="00714064">
        <w:rPr>
          <w:rFonts w:ascii="Arial Narrow" w:eastAsiaTheme="minorHAnsi" w:hAnsi="Arial Narrow"/>
          <w:lang w:eastAsia="en-US" w:bidi="ar-SA"/>
        </w:rPr>
        <w:t xml:space="preserve"> </w:t>
      </w:r>
      <w:r w:rsidR="00FC3543" w:rsidRPr="00714064">
        <w:rPr>
          <w:rFonts w:ascii="Arial Narrow" w:eastAsiaTheme="minorHAnsi" w:hAnsi="Arial Narrow"/>
          <w:lang w:eastAsia="en-US" w:bidi="ar-SA"/>
        </w:rPr>
        <w:t xml:space="preserve"> </w:t>
      </w:r>
      <w:r w:rsidRPr="00714064">
        <w:rPr>
          <w:rFonts w:ascii="Arial Narrow" w:eastAsiaTheme="minorHAnsi" w:hAnsi="Arial Narrow"/>
          <w:lang w:eastAsia="en-US" w:bidi="ar-SA"/>
        </w:rPr>
        <w:t>n.</w:t>
      </w:r>
      <w:r w:rsidR="00FC3543" w:rsidRPr="00714064">
        <w:rPr>
          <w:rFonts w:ascii="Arial Narrow" w:eastAsiaTheme="minorHAnsi" w:hAnsi="Arial Narrow"/>
          <w:lang w:eastAsia="en-US" w:bidi="ar-SA"/>
        </w:rPr>
        <w:t xml:space="preserve"> 42 del 31.07.2019;</w:t>
      </w:r>
    </w:p>
    <w:p w14:paraId="6CDE0EA9" w14:textId="77777777" w:rsidR="00BB758C" w:rsidRPr="00714064" w:rsidRDefault="00BB758C" w:rsidP="00FC3543">
      <w:pPr>
        <w:widowControl/>
        <w:adjustRightInd w:val="0"/>
        <w:jc w:val="center"/>
        <w:rPr>
          <w:rFonts w:ascii="Arial Narrow" w:eastAsiaTheme="minorHAnsi" w:hAnsi="Arial Narrow"/>
          <w:b/>
          <w:lang w:eastAsia="en-US" w:bidi="ar-SA"/>
        </w:rPr>
      </w:pPr>
      <w:r w:rsidRPr="00714064">
        <w:rPr>
          <w:rFonts w:ascii="Arial Narrow" w:eastAsiaTheme="minorHAnsi" w:hAnsi="Arial Narrow"/>
          <w:b/>
          <w:lang w:eastAsia="en-US" w:bidi="ar-SA"/>
        </w:rPr>
        <w:lastRenderedPageBreak/>
        <w:t>ALLEGA</w:t>
      </w:r>
    </w:p>
    <w:p w14:paraId="1DE56B2C" w14:textId="77777777" w:rsidR="00C57EE7" w:rsidRPr="00714064" w:rsidRDefault="00BB758C" w:rsidP="00FC3543">
      <w:pPr>
        <w:pStyle w:val="Sottotitolo"/>
        <w:numPr>
          <w:ilvl w:val="0"/>
          <w:numId w:val="8"/>
        </w:numPr>
        <w:jc w:val="left"/>
        <w:rPr>
          <w:rFonts w:ascii="Arial Narrow" w:hAnsi="Arial Narrow"/>
          <w:i/>
          <w:sz w:val="22"/>
          <w:szCs w:val="22"/>
          <w:lang w:bidi="it-IT"/>
        </w:rPr>
      </w:pPr>
      <w:r w:rsidRPr="00714064">
        <w:rPr>
          <w:rFonts w:ascii="Arial Narrow" w:eastAsiaTheme="minorHAnsi" w:hAnsi="Arial Narrow"/>
          <w:sz w:val="22"/>
          <w:szCs w:val="22"/>
          <w:lang w:eastAsia="en-US" w:bidi="ar-SA"/>
        </w:rPr>
        <w:t>Copia fotostatica non autenticata di un documento d’identità in corso di validità</w:t>
      </w:r>
      <w:r w:rsidR="00FC3543" w:rsidRPr="00714064">
        <w:rPr>
          <w:rFonts w:ascii="Arial Narrow" w:eastAsiaTheme="minorHAnsi" w:hAnsi="Arial Narrow"/>
          <w:sz w:val="22"/>
          <w:szCs w:val="22"/>
          <w:lang w:eastAsia="en-US" w:bidi="ar-SA"/>
        </w:rPr>
        <w:t>;</w:t>
      </w:r>
    </w:p>
    <w:p w14:paraId="054D418B" w14:textId="0CA2A360" w:rsidR="00660AB1" w:rsidRPr="00714064" w:rsidRDefault="00FC3543" w:rsidP="00FC3543">
      <w:pPr>
        <w:pStyle w:val="Sottotitolo"/>
        <w:numPr>
          <w:ilvl w:val="0"/>
          <w:numId w:val="8"/>
        </w:numPr>
        <w:jc w:val="left"/>
        <w:rPr>
          <w:rFonts w:ascii="Arial Narrow" w:hAnsi="Arial Narrow"/>
          <w:i/>
          <w:sz w:val="22"/>
          <w:szCs w:val="22"/>
          <w:lang w:bidi="it-IT"/>
        </w:rPr>
      </w:pPr>
      <w:r w:rsidRPr="00714064">
        <w:rPr>
          <w:rFonts w:ascii="Arial Narrow" w:eastAsiaTheme="minorHAnsi" w:hAnsi="Arial Narrow"/>
          <w:sz w:val="22"/>
          <w:szCs w:val="22"/>
          <w:lang w:eastAsia="en-US" w:bidi="ar-SA"/>
        </w:rPr>
        <w:t>Planimetria con esatta ubicazione dell’area dove realizzare il chiosco da destinare all’attività</w:t>
      </w:r>
      <w:r w:rsidR="00660AB1" w:rsidRPr="00714064">
        <w:rPr>
          <w:rFonts w:ascii="Arial Narrow" w:eastAsiaTheme="minorHAnsi" w:hAnsi="Arial Narrow"/>
          <w:sz w:val="22"/>
          <w:szCs w:val="22"/>
          <w:lang w:eastAsia="en-US" w:bidi="ar-SA"/>
        </w:rPr>
        <w:t>.</w:t>
      </w:r>
    </w:p>
    <w:p w14:paraId="61C475D3" w14:textId="07A9FFC6" w:rsidR="003479F4" w:rsidRPr="00714064" w:rsidRDefault="003479F4" w:rsidP="00FC3543">
      <w:pPr>
        <w:pStyle w:val="Sottotitolo"/>
        <w:numPr>
          <w:ilvl w:val="0"/>
          <w:numId w:val="8"/>
        </w:numPr>
        <w:jc w:val="left"/>
        <w:rPr>
          <w:rFonts w:ascii="Arial Narrow" w:hAnsi="Arial Narrow"/>
          <w:i/>
          <w:sz w:val="22"/>
          <w:szCs w:val="22"/>
          <w:lang w:bidi="it-IT"/>
        </w:rPr>
      </w:pPr>
      <w:r w:rsidRPr="00714064">
        <w:rPr>
          <w:rFonts w:ascii="Arial Narrow" w:eastAsiaTheme="minorHAnsi" w:hAnsi="Arial Narrow"/>
          <w:sz w:val="22"/>
          <w:szCs w:val="22"/>
          <w:lang w:eastAsia="en-US" w:bidi="ar-SA"/>
        </w:rPr>
        <w:t>______________________________________________________________________________________________</w:t>
      </w:r>
    </w:p>
    <w:p w14:paraId="1FC6058E" w14:textId="0ACFDC06" w:rsidR="003479F4" w:rsidRPr="00714064" w:rsidRDefault="003479F4" w:rsidP="003479F4">
      <w:pPr>
        <w:pStyle w:val="Sottotitolo"/>
        <w:ind w:left="720"/>
        <w:jc w:val="left"/>
        <w:rPr>
          <w:rFonts w:ascii="Arial Narrow" w:hAnsi="Arial Narrow"/>
          <w:i/>
          <w:sz w:val="22"/>
          <w:szCs w:val="22"/>
          <w:lang w:bidi="it-IT"/>
        </w:rPr>
      </w:pPr>
      <w:r w:rsidRPr="00714064">
        <w:rPr>
          <w:rFonts w:ascii="Arial Narrow" w:eastAsiaTheme="minorHAnsi" w:hAnsi="Arial Narrow"/>
          <w:sz w:val="22"/>
          <w:szCs w:val="22"/>
          <w:lang w:eastAsia="en-US" w:bidi="ar-SA"/>
        </w:rPr>
        <w:t>______________________________________________________________________________________________</w:t>
      </w:r>
    </w:p>
    <w:p w14:paraId="7FD81AB4" w14:textId="77777777" w:rsidR="00E33BDF" w:rsidRPr="00714064" w:rsidRDefault="00E33BDF" w:rsidP="00E33BDF">
      <w:pPr>
        <w:pStyle w:val="Sottotitolo"/>
        <w:jc w:val="left"/>
        <w:rPr>
          <w:rFonts w:ascii="Arial Narrow" w:eastAsiaTheme="minorHAnsi" w:hAnsi="Arial Narrow"/>
          <w:sz w:val="22"/>
          <w:szCs w:val="22"/>
          <w:lang w:eastAsia="en-US" w:bidi="ar-SA"/>
        </w:rPr>
      </w:pPr>
    </w:p>
    <w:p w14:paraId="208567D9" w14:textId="77777777" w:rsidR="00E33BDF" w:rsidRDefault="00E33BDF" w:rsidP="00E33BDF">
      <w:pPr>
        <w:pStyle w:val="Sottotitolo"/>
        <w:jc w:val="left"/>
        <w:rPr>
          <w:rFonts w:ascii="Arial Narrow" w:eastAsiaTheme="minorHAnsi" w:hAnsi="Arial Narrow"/>
          <w:sz w:val="22"/>
          <w:szCs w:val="22"/>
          <w:lang w:eastAsia="en-US" w:bidi="ar-SA"/>
        </w:rPr>
      </w:pPr>
      <w:r>
        <w:rPr>
          <w:rFonts w:ascii="Arial Narrow" w:eastAsiaTheme="minorHAnsi" w:hAnsi="Arial Narrow"/>
          <w:sz w:val="22"/>
          <w:szCs w:val="22"/>
          <w:lang w:eastAsia="en-US" w:bidi="ar-SA"/>
        </w:rPr>
        <w:t>Luogo e data________________</w:t>
      </w:r>
    </w:p>
    <w:p w14:paraId="38EDBE6F" w14:textId="77777777" w:rsidR="00E33BDF" w:rsidRDefault="00E33BDF" w:rsidP="00E33BDF">
      <w:pPr>
        <w:pStyle w:val="Sottotitolo"/>
        <w:ind w:left="6480"/>
        <w:jc w:val="left"/>
        <w:rPr>
          <w:rFonts w:ascii="Arial Narrow" w:eastAsiaTheme="minorHAnsi" w:hAnsi="Arial Narrow"/>
          <w:sz w:val="22"/>
          <w:szCs w:val="22"/>
          <w:lang w:eastAsia="en-US" w:bidi="ar-SA"/>
        </w:rPr>
      </w:pPr>
    </w:p>
    <w:p w14:paraId="13AF708F" w14:textId="77777777" w:rsidR="00E33BDF" w:rsidRDefault="00E33BDF" w:rsidP="00E33BDF">
      <w:pPr>
        <w:pStyle w:val="Sottotitolo"/>
        <w:ind w:left="6480"/>
        <w:jc w:val="left"/>
        <w:rPr>
          <w:rFonts w:ascii="Arial Narrow" w:eastAsiaTheme="minorHAnsi" w:hAnsi="Arial Narrow"/>
          <w:sz w:val="22"/>
          <w:szCs w:val="22"/>
          <w:lang w:eastAsia="en-US" w:bidi="ar-SA"/>
        </w:rPr>
      </w:pPr>
    </w:p>
    <w:p w14:paraId="4C7DD552" w14:textId="77777777" w:rsidR="00E33BDF" w:rsidRDefault="00E33BDF" w:rsidP="00E33BDF">
      <w:pPr>
        <w:pStyle w:val="Sottotitolo"/>
        <w:ind w:left="6480"/>
        <w:jc w:val="left"/>
        <w:rPr>
          <w:rFonts w:ascii="Arial Narrow" w:eastAsiaTheme="minorHAnsi" w:hAnsi="Arial Narrow"/>
          <w:sz w:val="22"/>
          <w:szCs w:val="22"/>
          <w:lang w:eastAsia="en-US" w:bidi="ar-SA"/>
        </w:rPr>
      </w:pPr>
    </w:p>
    <w:p w14:paraId="126D8D8C" w14:textId="77777777" w:rsidR="00E33BDF" w:rsidRDefault="00E33BDF" w:rsidP="00E33BDF">
      <w:pPr>
        <w:pStyle w:val="Sottotitolo"/>
        <w:ind w:left="6480"/>
        <w:jc w:val="left"/>
        <w:rPr>
          <w:rFonts w:ascii="Arial Narrow" w:eastAsiaTheme="minorHAnsi" w:hAnsi="Arial Narrow"/>
          <w:sz w:val="22"/>
          <w:szCs w:val="22"/>
          <w:lang w:eastAsia="en-US" w:bidi="ar-SA"/>
        </w:rPr>
      </w:pPr>
      <w:r>
        <w:rPr>
          <w:rFonts w:ascii="Arial Narrow" w:eastAsiaTheme="minorHAnsi" w:hAnsi="Arial Narrow"/>
          <w:sz w:val="22"/>
          <w:szCs w:val="22"/>
          <w:lang w:eastAsia="en-US" w:bidi="ar-SA"/>
        </w:rPr>
        <w:t>IL RICHIEDENTE</w:t>
      </w:r>
    </w:p>
    <w:p w14:paraId="0FDBF6C6" w14:textId="77777777" w:rsidR="00E33BDF" w:rsidRPr="00660AB1" w:rsidRDefault="00E33BDF" w:rsidP="00E33BDF">
      <w:pPr>
        <w:pStyle w:val="Sottotitolo"/>
        <w:ind w:left="5040" w:firstLine="720"/>
        <w:jc w:val="left"/>
        <w:rPr>
          <w:rFonts w:ascii="Arial Narrow" w:hAnsi="Arial Narrow"/>
          <w:i/>
          <w:sz w:val="22"/>
          <w:szCs w:val="22"/>
          <w:lang w:bidi="it-IT"/>
        </w:rPr>
      </w:pPr>
      <w:r>
        <w:rPr>
          <w:rFonts w:ascii="Arial Narrow" w:eastAsiaTheme="minorHAnsi" w:hAnsi="Arial Narrow"/>
          <w:sz w:val="22"/>
          <w:szCs w:val="22"/>
          <w:lang w:eastAsia="en-US" w:bidi="ar-SA"/>
        </w:rPr>
        <w:t>_____________________________</w:t>
      </w:r>
    </w:p>
    <w:p w14:paraId="0496C547" w14:textId="77777777" w:rsidR="00FC3543" w:rsidRPr="00FC3543" w:rsidRDefault="00FC3543" w:rsidP="00660AB1">
      <w:pPr>
        <w:pStyle w:val="Sottotitolo"/>
        <w:ind w:left="360"/>
        <w:jc w:val="left"/>
        <w:rPr>
          <w:rFonts w:ascii="Arial Narrow" w:hAnsi="Arial Narrow"/>
          <w:i/>
          <w:sz w:val="22"/>
          <w:szCs w:val="22"/>
          <w:lang w:bidi="it-IT"/>
        </w:rPr>
      </w:pPr>
      <w:r w:rsidRPr="00FC3543">
        <w:rPr>
          <w:rFonts w:ascii="Arial Narrow" w:eastAsiaTheme="minorHAnsi" w:hAnsi="Arial Narrow"/>
          <w:sz w:val="22"/>
          <w:szCs w:val="22"/>
          <w:lang w:eastAsia="en-US" w:bidi="ar-SA"/>
        </w:rPr>
        <w:t xml:space="preserve">   </w:t>
      </w:r>
    </w:p>
    <w:p w14:paraId="271AE2E0" w14:textId="77777777" w:rsidR="0069556B" w:rsidRDefault="0069556B" w:rsidP="00377F5A">
      <w:pPr>
        <w:pStyle w:val="Sottotitolo"/>
        <w:ind w:firstLine="284"/>
        <w:jc w:val="left"/>
      </w:pPr>
    </w:p>
    <w:p w14:paraId="4D7E7A0D" w14:textId="77777777" w:rsidR="00D03381" w:rsidRDefault="00D03381" w:rsidP="00377F5A">
      <w:pPr>
        <w:pStyle w:val="Sottotitolo"/>
        <w:ind w:firstLine="284"/>
        <w:jc w:val="left"/>
      </w:pPr>
    </w:p>
    <w:sectPr w:rsidR="00D03381" w:rsidSect="00714064">
      <w:footerReference w:type="default" r:id="rId12"/>
      <w:pgSz w:w="11910" w:h="16840"/>
      <w:pgMar w:top="993" w:right="995" w:bottom="1000" w:left="709" w:header="679"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24639" w14:textId="77777777" w:rsidR="00961A1E" w:rsidRDefault="00961A1E" w:rsidP="0069556B">
      <w:r>
        <w:separator/>
      </w:r>
    </w:p>
  </w:endnote>
  <w:endnote w:type="continuationSeparator" w:id="0">
    <w:p w14:paraId="01DFEAF8" w14:textId="77777777" w:rsidR="00961A1E" w:rsidRDefault="00961A1E" w:rsidP="006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DF1F" w14:textId="56318808" w:rsidR="0069556B" w:rsidRDefault="002C581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FB4F21D" wp14:editId="7F5E0D4F">
              <wp:simplePos x="0" y="0"/>
              <wp:positionH relativeFrom="page">
                <wp:posOffset>2072640</wp:posOffset>
              </wp:positionH>
              <wp:positionV relativeFrom="page">
                <wp:posOffset>10036810</wp:posOffset>
              </wp:positionV>
              <wp:extent cx="3418205" cy="375920"/>
              <wp:effectExtent l="254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122F" w14:textId="77777777" w:rsidR="00F3290D" w:rsidRDefault="00F3290D" w:rsidP="00851398">
                          <w:pPr>
                            <w:spacing w:before="20"/>
                            <w:ind w:left="20" w:right="19"/>
                            <w:jc w:val="center"/>
                            <w:rPr>
                              <w:rFonts w:ascii="Liberation Sans Narrow" w:hAnsi="Liberation Sans Narrow"/>
                              <w:sz w:val="16"/>
                            </w:rPr>
                          </w:pPr>
                        </w:p>
                        <w:p w14:paraId="15FB7223" w14:textId="77777777" w:rsidR="00851398" w:rsidRDefault="00851398" w:rsidP="00851398">
                          <w:pPr>
                            <w:spacing w:before="20"/>
                            <w:ind w:left="20" w:right="19"/>
                            <w:jc w:val="center"/>
                            <w:rPr>
                              <w:rFonts w:ascii="Liberation Sans Narrow" w:hAnsi="Liberation Sans Narrow"/>
                              <w:sz w:val="16"/>
                            </w:rPr>
                          </w:pPr>
                          <w:r>
                            <w:rPr>
                              <w:rFonts w:ascii="Liberation Sans Narrow" w:hAnsi="Liberation Sans Narrow"/>
                              <w:sz w:val="16"/>
                            </w:rPr>
                            <w:t>96019 Rosolini (</w:t>
                          </w:r>
                          <w:proofErr w:type="spellStart"/>
                          <w:r>
                            <w:rPr>
                              <w:rFonts w:ascii="Liberation Sans Narrow" w:hAnsi="Liberation Sans Narrow"/>
                              <w:sz w:val="16"/>
                            </w:rPr>
                            <w:t>Sr</w:t>
                          </w:r>
                          <w:proofErr w:type="spellEnd"/>
                          <w:r>
                            <w:rPr>
                              <w:rFonts w:ascii="Liberation Sans Narrow" w:hAnsi="Liberation Sans Narrow"/>
                              <w:sz w:val="16"/>
                            </w:rPr>
                            <w:t xml:space="preserve">) – via </w:t>
                          </w:r>
                          <w:proofErr w:type="spellStart"/>
                          <w:r>
                            <w:rPr>
                              <w:rFonts w:ascii="Liberation Sans Narrow" w:hAnsi="Liberation Sans Narrow"/>
                              <w:sz w:val="16"/>
                            </w:rPr>
                            <w:t>Tobruk</w:t>
                          </w:r>
                          <w:proofErr w:type="spellEnd"/>
                          <w:r>
                            <w:rPr>
                              <w:rFonts w:ascii="Liberation Sans Narrow" w:hAnsi="Liberation Sans Narrow"/>
                              <w:sz w:val="16"/>
                            </w:rPr>
                            <w:t xml:space="preserve"> n. 47 – tel. 0931.500111</w:t>
                          </w:r>
                        </w:p>
                        <w:p w14:paraId="6A56731E" w14:textId="77777777" w:rsidR="00851398" w:rsidRDefault="00851398" w:rsidP="00851398">
                          <w:pPr>
                            <w:spacing w:before="20"/>
                            <w:ind w:left="20" w:right="19"/>
                            <w:jc w:val="center"/>
                          </w:pPr>
                          <w:r>
                            <w:rPr>
                              <w:rFonts w:ascii="Liberation Sans Narrow" w:hAnsi="Liberation Sans Narrow"/>
                              <w:sz w:val="16"/>
                            </w:rPr>
                            <w:t xml:space="preserve"> </w:t>
                          </w:r>
                          <w:hyperlink w:history="1">
                            <w:r w:rsidRPr="002527D0">
                              <w:rPr>
                                <w:rStyle w:val="Collegamentoipertestuale"/>
                                <w:rFonts w:ascii="Liberation Sans Narrow" w:hAnsi="Liberation Sans Narrow"/>
                                <w:sz w:val="16"/>
                              </w:rPr>
                              <w:t xml:space="preserve">http://www.comune.rosolini.sr.it </w:t>
                            </w:r>
                          </w:hyperlink>
                        </w:p>
                        <w:p w14:paraId="118B2DE7" w14:textId="77777777" w:rsidR="0069556B" w:rsidRDefault="0069556B" w:rsidP="00851398">
                          <w:pPr>
                            <w:ind w:left="18" w:right="18"/>
                            <w:jc w:val="center"/>
                            <w:rPr>
                              <w:rFonts w:ascii="Liberation Sans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B4F21D" id="_x0000_t202" coordsize="21600,21600" o:spt="202" path="m,l,21600r21600,l21600,xe">
              <v:stroke joinstyle="miter"/>
              <v:path gradientshapeok="t" o:connecttype="rect"/>
            </v:shapetype>
            <v:shape id="Text Box 1" o:spid="_x0000_s1026" type="#_x0000_t202" style="position:absolute;margin-left:163.2pt;margin-top:790.3pt;width:269.15pt;height: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QC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" filled="f" stroked="f">
              <v:textbox inset="0,0,0,0">
                <w:txbxContent>
                  <w:p w14:paraId="4BB9122F" w14:textId="77777777" w:rsidR="00F3290D" w:rsidRDefault="00F3290D" w:rsidP="00851398">
                    <w:pPr>
                      <w:spacing w:before="20"/>
                      <w:ind w:left="20" w:right="19"/>
                      <w:jc w:val="center"/>
                      <w:rPr>
                        <w:rFonts w:ascii="Liberation Sans Narrow" w:hAnsi="Liberation Sans Narrow"/>
                        <w:sz w:val="16"/>
                      </w:rPr>
                    </w:pPr>
                  </w:p>
                  <w:p w14:paraId="15FB7223" w14:textId="77777777" w:rsidR="00851398" w:rsidRDefault="00851398" w:rsidP="00851398">
                    <w:pPr>
                      <w:spacing w:before="20"/>
                      <w:ind w:left="20" w:right="19"/>
                      <w:jc w:val="center"/>
                      <w:rPr>
                        <w:rFonts w:ascii="Liberation Sans Narrow" w:hAnsi="Liberation Sans Narrow"/>
                        <w:sz w:val="16"/>
                      </w:rPr>
                    </w:pPr>
                    <w:r>
                      <w:rPr>
                        <w:rFonts w:ascii="Liberation Sans Narrow" w:hAnsi="Liberation Sans Narrow"/>
                        <w:sz w:val="16"/>
                      </w:rPr>
                      <w:t>96019 Rosolini (</w:t>
                    </w:r>
                    <w:proofErr w:type="spellStart"/>
                    <w:r>
                      <w:rPr>
                        <w:rFonts w:ascii="Liberation Sans Narrow" w:hAnsi="Liberation Sans Narrow"/>
                        <w:sz w:val="16"/>
                      </w:rPr>
                      <w:t>Sr</w:t>
                    </w:r>
                    <w:proofErr w:type="spellEnd"/>
                    <w:r>
                      <w:rPr>
                        <w:rFonts w:ascii="Liberation Sans Narrow" w:hAnsi="Liberation Sans Narrow"/>
                        <w:sz w:val="16"/>
                      </w:rPr>
                      <w:t xml:space="preserve">) – via </w:t>
                    </w:r>
                    <w:proofErr w:type="spellStart"/>
                    <w:r>
                      <w:rPr>
                        <w:rFonts w:ascii="Liberation Sans Narrow" w:hAnsi="Liberation Sans Narrow"/>
                        <w:sz w:val="16"/>
                      </w:rPr>
                      <w:t>Tobruk</w:t>
                    </w:r>
                    <w:proofErr w:type="spellEnd"/>
                    <w:r>
                      <w:rPr>
                        <w:rFonts w:ascii="Liberation Sans Narrow" w:hAnsi="Liberation Sans Narrow"/>
                        <w:sz w:val="16"/>
                      </w:rPr>
                      <w:t xml:space="preserve"> n. 47 – tel. 0931.500111</w:t>
                    </w:r>
                  </w:p>
                  <w:p w14:paraId="6A56731E" w14:textId="77777777" w:rsidR="00851398" w:rsidRDefault="00851398" w:rsidP="00851398">
                    <w:pPr>
                      <w:spacing w:before="20"/>
                      <w:ind w:left="20" w:right="19"/>
                      <w:jc w:val="center"/>
                    </w:pPr>
                    <w:r>
                      <w:rPr>
                        <w:rFonts w:ascii="Liberation Sans Narrow" w:hAnsi="Liberation Sans Narrow"/>
                        <w:sz w:val="16"/>
                      </w:rPr>
                      <w:t xml:space="preserve"> </w:t>
                    </w:r>
                    <w:hyperlink w:history="1">
                      <w:r w:rsidRPr="002527D0">
                        <w:rPr>
                          <w:rStyle w:val="Collegamentoipertestuale"/>
                          <w:rFonts w:ascii="Liberation Sans Narrow" w:hAnsi="Liberation Sans Narrow"/>
                          <w:sz w:val="16"/>
                        </w:rPr>
                        <w:t xml:space="preserve">http://www.comune.rosolini.sr.it </w:t>
                      </w:r>
                    </w:hyperlink>
                  </w:p>
                  <w:p w14:paraId="118B2DE7" w14:textId="77777777" w:rsidR="0069556B" w:rsidRDefault="0069556B" w:rsidP="00851398">
                    <w:pPr>
                      <w:ind w:left="18" w:right="18"/>
                      <w:jc w:val="center"/>
                      <w:rPr>
                        <w:rFonts w:ascii="Liberation Sans Narrow"/>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9E5F8" w14:textId="77777777" w:rsidR="00961A1E" w:rsidRDefault="00961A1E" w:rsidP="0069556B">
      <w:r>
        <w:separator/>
      </w:r>
    </w:p>
  </w:footnote>
  <w:footnote w:type="continuationSeparator" w:id="0">
    <w:p w14:paraId="5FC9FEAE" w14:textId="77777777" w:rsidR="00961A1E" w:rsidRDefault="00961A1E" w:rsidP="0069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B6D"/>
    <w:multiLevelType w:val="hybridMultilevel"/>
    <w:tmpl w:val="0D5E1156"/>
    <w:lvl w:ilvl="0" w:tplc="7F78B1FE">
      <w:start w:val="1"/>
      <w:numFmt w:val="bullet"/>
      <w:lvlText w:val="-"/>
      <w:lvlJc w:val="left"/>
      <w:pPr>
        <w:ind w:left="720" w:hanging="360"/>
      </w:pPr>
      <w:rPr>
        <w:rFonts w:ascii="Arial Narrow" w:eastAsiaTheme="minorHAns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AA2067"/>
    <w:multiLevelType w:val="hybridMultilevel"/>
    <w:tmpl w:val="7B6C3D4C"/>
    <w:lvl w:ilvl="0" w:tplc="DEFAA60A">
      <w:start w:val="1"/>
      <w:numFmt w:val="decimal"/>
      <w:lvlText w:val="%1)"/>
      <w:lvlJc w:val="left"/>
      <w:pPr>
        <w:ind w:left="892" w:hanging="360"/>
      </w:pPr>
      <w:rPr>
        <w:rFonts w:ascii="Arial Narrow" w:eastAsia="Times New Roman" w:hAnsi="Arial Narrow" w:cs="Times New Roman" w:hint="default"/>
        <w:b w:val="0"/>
        <w:spacing w:val="-27"/>
        <w:w w:val="100"/>
        <w:sz w:val="24"/>
        <w:szCs w:val="24"/>
        <w:lang w:val="it-IT" w:eastAsia="it-IT" w:bidi="it-IT"/>
      </w:rPr>
    </w:lvl>
    <w:lvl w:ilvl="1" w:tplc="66D8D04C">
      <w:numFmt w:val="bullet"/>
      <w:lvlText w:val="•"/>
      <w:lvlJc w:val="left"/>
      <w:pPr>
        <w:ind w:left="1864" w:hanging="360"/>
      </w:pPr>
      <w:rPr>
        <w:rFonts w:hint="default"/>
        <w:lang w:val="it-IT" w:eastAsia="it-IT" w:bidi="it-IT"/>
      </w:rPr>
    </w:lvl>
    <w:lvl w:ilvl="2" w:tplc="AF4691EA">
      <w:numFmt w:val="bullet"/>
      <w:lvlText w:val="•"/>
      <w:lvlJc w:val="left"/>
      <w:pPr>
        <w:ind w:left="2829" w:hanging="360"/>
      </w:pPr>
      <w:rPr>
        <w:rFonts w:hint="default"/>
        <w:lang w:val="it-IT" w:eastAsia="it-IT" w:bidi="it-IT"/>
      </w:rPr>
    </w:lvl>
    <w:lvl w:ilvl="3" w:tplc="44BEB34C">
      <w:numFmt w:val="bullet"/>
      <w:lvlText w:val="•"/>
      <w:lvlJc w:val="left"/>
      <w:pPr>
        <w:ind w:left="3793" w:hanging="360"/>
      </w:pPr>
      <w:rPr>
        <w:rFonts w:hint="default"/>
        <w:lang w:val="it-IT" w:eastAsia="it-IT" w:bidi="it-IT"/>
      </w:rPr>
    </w:lvl>
    <w:lvl w:ilvl="4" w:tplc="05560226">
      <w:numFmt w:val="bullet"/>
      <w:lvlText w:val="•"/>
      <w:lvlJc w:val="left"/>
      <w:pPr>
        <w:ind w:left="4758" w:hanging="360"/>
      </w:pPr>
      <w:rPr>
        <w:rFonts w:hint="default"/>
        <w:lang w:val="it-IT" w:eastAsia="it-IT" w:bidi="it-IT"/>
      </w:rPr>
    </w:lvl>
    <w:lvl w:ilvl="5" w:tplc="C8D8AFF6">
      <w:numFmt w:val="bullet"/>
      <w:lvlText w:val="•"/>
      <w:lvlJc w:val="left"/>
      <w:pPr>
        <w:ind w:left="5723" w:hanging="360"/>
      </w:pPr>
      <w:rPr>
        <w:rFonts w:hint="default"/>
        <w:lang w:val="it-IT" w:eastAsia="it-IT" w:bidi="it-IT"/>
      </w:rPr>
    </w:lvl>
    <w:lvl w:ilvl="6" w:tplc="DFB6EA98">
      <w:numFmt w:val="bullet"/>
      <w:lvlText w:val="•"/>
      <w:lvlJc w:val="left"/>
      <w:pPr>
        <w:ind w:left="6687" w:hanging="360"/>
      </w:pPr>
      <w:rPr>
        <w:rFonts w:hint="default"/>
        <w:lang w:val="it-IT" w:eastAsia="it-IT" w:bidi="it-IT"/>
      </w:rPr>
    </w:lvl>
    <w:lvl w:ilvl="7" w:tplc="7880574A">
      <w:numFmt w:val="bullet"/>
      <w:lvlText w:val="•"/>
      <w:lvlJc w:val="left"/>
      <w:pPr>
        <w:ind w:left="7652" w:hanging="360"/>
      </w:pPr>
      <w:rPr>
        <w:rFonts w:hint="default"/>
        <w:lang w:val="it-IT" w:eastAsia="it-IT" w:bidi="it-IT"/>
      </w:rPr>
    </w:lvl>
    <w:lvl w:ilvl="8" w:tplc="40F41A86">
      <w:numFmt w:val="bullet"/>
      <w:lvlText w:val="•"/>
      <w:lvlJc w:val="left"/>
      <w:pPr>
        <w:ind w:left="8617" w:hanging="360"/>
      </w:pPr>
      <w:rPr>
        <w:rFonts w:hint="default"/>
        <w:lang w:val="it-IT" w:eastAsia="it-IT" w:bidi="it-IT"/>
      </w:rPr>
    </w:lvl>
  </w:abstractNum>
  <w:abstractNum w:abstractNumId="2">
    <w:nsid w:val="41BF7210"/>
    <w:multiLevelType w:val="hybridMultilevel"/>
    <w:tmpl w:val="B51684F4"/>
    <w:lvl w:ilvl="0" w:tplc="88E66FD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46C07229"/>
    <w:multiLevelType w:val="hybridMultilevel"/>
    <w:tmpl w:val="D3DAEF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1F04D7"/>
    <w:multiLevelType w:val="hybridMultilevel"/>
    <w:tmpl w:val="F05A688C"/>
    <w:lvl w:ilvl="0" w:tplc="5B22B50A">
      <w:start w:val="1"/>
      <w:numFmt w:val="lowerLetter"/>
      <w:lvlText w:val="%1)"/>
      <w:lvlJc w:val="left"/>
      <w:pPr>
        <w:ind w:left="1252" w:hanging="360"/>
      </w:pPr>
      <w:rPr>
        <w:rFonts w:hint="default"/>
      </w:rPr>
    </w:lvl>
    <w:lvl w:ilvl="1" w:tplc="04100019" w:tentative="1">
      <w:start w:val="1"/>
      <w:numFmt w:val="lowerLetter"/>
      <w:lvlText w:val="%2."/>
      <w:lvlJc w:val="left"/>
      <w:pPr>
        <w:ind w:left="1972" w:hanging="360"/>
      </w:pPr>
    </w:lvl>
    <w:lvl w:ilvl="2" w:tplc="0410001B" w:tentative="1">
      <w:start w:val="1"/>
      <w:numFmt w:val="lowerRoman"/>
      <w:lvlText w:val="%3."/>
      <w:lvlJc w:val="right"/>
      <w:pPr>
        <w:ind w:left="2692" w:hanging="180"/>
      </w:pPr>
    </w:lvl>
    <w:lvl w:ilvl="3" w:tplc="0410000F" w:tentative="1">
      <w:start w:val="1"/>
      <w:numFmt w:val="decimal"/>
      <w:lvlText w:val="%4."/>
      <w:lvlJc w:val="left"/>
      <w:pPr>
        <w:ind w:left="3412" w:hanging="360"/>
      </w:pPr>
    </w:lvl>
    <w:lvl w:ilvl="4" w:tplc="04100019" w:tentative="1">
      <w:start w:val="1"/>
      <w:numFmt w:val="lowerLetter"/>
      <w:lvlText w:val="%5."/>
      <w:lvlJc w:val="left"/>
      <w:pPr>
        <w:ind w:left="4132" w:hanging="360"/>
      </w:pPr>
    </w:lvl>
    <w:lvl w:ilvl="5" w:tplc="0410001B" w:tentative="1">
      <w:start w:val="1"/>
      <w:numFmt w:val="lowerRoman"/>
      <w:lvlText w:val="%6."/>
      <w:lvlJc w:val="right"/>
      <w:pPr>
        <w:ind w:left="4852" w:hanging="180"/>
      </w:pPr>
    </w:lvl>
    <w:lvl w:ilvl="6" w:tplc="0410000F" w:tentative="1">
      <w:start w:val="1"/>
      <w:numFmt w:val="decimal"/>
      <w:lvlText w:val="%7."/>
      <w:lvlJc w:val="left"/>
      <w:pPr>
        <w:ind w:left="5572" w:hanging="360"/>
      </w:pPr>
    </w:lvl>
    <w:lvl w:ilvl="7" w:tplc="04100019" w:tentative="1">
      <w:start w:val="1"/>
      <w:numFmt w:val="lowerLetter"/>
      <w:lvlText w:val="%8."/>
      <w:lvlJc w:val="left"/>
      <w:pPr>
        <w:ind w:left="6292" w:hanging="360"/>
      </w:pPr>
    </w:lvl>
    <w:lvl w:ilvl="8" w:tplc="0410001B" w:tentative="1">
      <w:start w:val="1"/>
      <w:numFmt w:val="lowerRoman"/>
      <w:lvlText w:val="%9."/>
      <w:lvlJc w:val="right"/>
      <w:pPr>
        <w:ind w:left="7012" w:hanging="180"/>
      </w:pPr>
    </w:lvl>
  </w:abstractNum>
  <w:abstractNum w:abstractNumId="5">
    <w:nsid w:val="58C13BDD"/>
    <w:multiLevelType w:val="hybridMultilevel"/>
    <w:tmpl w:val="A6385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6456AF"/>
    <w:multiLevelType w:val="hybridMultilevel"/>
    <w:tmpl w:val="9462EC2C"/>
    <w:lvl w:ilvl="0" w:tplc="55306D46">
      <w:start w:val="1"/>
      <w:numFmt w:val="decimal"/>
      <w:lvlText w:val="%1."/>
      <w:lvlJc w:val="left"/>
      <w:pPr>
        <w:ind w:left="749" w:hanging="46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647518EA"/>
    <w:multiLevelType w:val="hybridMultilevel"/>
    <w:tmpl w:val="16144EEA"/>
    <w:lvl w:ilvl="0" w:tplc="BCA0DF84">
      <w:numFmt w:val="bullet"/>
      <w:lvlText w:val="-"/>
      <w:lvlJc w:val="left"/>
      <w:pPr>
        <w:ind w:left="892" w:hanging="360"/>
      </w:pPr>
      <w:rPr>
        <w:rFonts w:ascii="Times New Roman" w:eastAsia="Times New Roman" w:hAnsi="Times New Roman" w:cs="Times New Roman" w:hint="default"/>
        <w:spacing w:val="-3"/>
        <w:w w:val="100"/>
        <w:sz w:val="24"/>
        <w:szCs w:val="24"/>
        <w:lang w:val="it-IT" w:eastAsia="it-IT" w:bidi="it-IT"/>
      </w:rPr>
    </w:lvl>
    <w:lvl w:ilvl="1" w:tplc="7AF6C136">
      <w:numFmt w:val="bullet"/>
      <w:lvlText w:val="•"/>
      <w:lvlJc w:val="left"/>
      <w:pPr>
        <w:ind w:left="1864" w:hanging="360"/>
      </w:pPr>
      <w:rPr>
        <w:rFonts w:hint="default"/>
        <w:lang w:val="it-IT" w:eastAsia="it-IT" w:bidi="it-IT"/>
      </w:rPr>
    </w:lvl>
    <w:lvl w:ilvl="2" w:tplc="F07A33F8">
      <w:numFmt w:val="bullet"/>
      <w:lvlText w:val="•"/>
      <w:lvlJc w:val="left"/>
      <w:pPr>
        <w:ind w:left="2829" w:hanging="360"/>
      </w:pPr>
      <w:rPr>
        <w:rFonts w:hint="default"/>
        <w:lang w:val="it-IT" w:eastAsia="it-IT" w:bidi="it-IT"/>
      </w:rPr>
    </w:lvl>
    <w:lvl w:ilvl="3" w:tplc="31701ABC">
      <w:numFmt w:val="bullet"/>
      <w:lvlText w:val="•"/>
      <w:lvlJc w:val="left"/>
      <w:pPr>
        <w:ind w:left="3793" w:hanging="360"/>
      </w:pPr>
      <w:rPr>
        <w:rFonts w:hint="default"/>
        <w:lang w:val="it-IT" w:eastAsia="it-IT" w:bidi="it-IT"/>
      </w:rPr>
    </w:lvl>
    <w:lvl w:ilvl="4" w:tplc="F72E2446">
      <w:numFmt w:val="bullet"/>
      <w:lvlText w:val="•"/>
      <w:lvlJc w:val="left"/>
      <w:pPr>
        <w:ind w:left="4758" w:hanging="360"/>
      </w:pPr>
      <w:rPr>
        <w:rFonts w:hint="default"/>
        <w:lang w:val="it-IT" w:eastAsia="it-IT" w:bidi="it-IT"/>
      </w:rPr>
    </w:lvl>
    <w:lvl w:ilvl="5" w:tplc="D826BB78">
      <w:numFmt w:val="bullet"/>
      <w:lvlText w:val="•"/>
      <w:lvlJc w:val="left"/>
      <w:pPr>
        <w:ind w:left="5723" w:hanging="360"/>
      </w:pPr>
      <w:rPr>
        <w:rFonts w:hint="default"/>
        <w:lang w:val="it-IT" w:eastAsia="it-IT" w:bidi="it-IT"/>
      </w:rPr>
    </w:lvl>
    <w:lvl w:ilvl="6" w:tplc="891A3E7E">
      <w:numFmt w:val="bullet"/>
      <w:lvlText w:val="•"/>
      <w:lvlJc w:val="left"/>
      <w:pPr>
        <w:ind w:left="6687" w:hanging="360"/>
      </w:pPr>
      <w:rPr>
        <w:rFonts w:hint="default"/>
        <w:lang w:val="it-IT" w:eastAsia="it-IT" w:bidi="it-IT"/>
      </w:rPr>
    </w:lvl>
    <w:lvl w:ilvl="7" w:tplc="DB18BF04">
      <w:numFmt w:val="bullet"/>
      <w:lvlText w:val="•"/>
      <w:lvlJc w:val="left"/>
      <w:pPr>
        <w:ind w:left="7652" w:hanging="360"/>
      </w:pPr>
      <w:rPr>
        <w:rFonts w:hint="default"/>
        <w:lang w:val="it-IT" w:eastAsia="it-IT" w:bidi="it-IT"/>
      </w:rPr>
    </w:lvl>
    <w:lvl w:ilvl="8" w:tplc="6E2AC712">
      <w:numFmt w:val="bullet"/>
      <w:lvlText w:val="•"/>
      <w:lvlJc w:val="left"/>
      <w:pPr>
        <w:ind w:left="8617" w:hanging="360"/>
      </w:pPr>
      <w:rPr>
        <w:rFonts w:hint="default"/>
        <w:lang w:val="it-IT" w:eastAsia="it-IT" w:bidi="it-IT"/>
      </w:rPr>
    </w:lvl>
  </w:abstractNum>
  <w:abstractNum w:abstractNumId="8">
    <w:nsid w:val="64902E2E"/>
    <w:multiLevelType w:val="hybridMultilevel"/>
    <w:tmpl w:val="B9A23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983438"/>
    <w:multiLevelType w:val="hybridMultilevel"/>
    <w:tmpl w:val="74F8B0C6"/>
    <w:lvl w:ilvl="0" w:tplc="28E422D2">
      <w:start w:val="1"/>
      <w:numFmt w:val="lowerLetter"/>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7"/>
  </w:num>
  <w:num w:numId="3">
    <w:abstractNumId w:val="4"/>
  </w:num>
  <w:num w:numId="4">
    <w:abstractNumId w:val="3"/>
  </w:num>
  <w:num w:numId="5">
    <w:abstractNumId w:val="8"/>
  </w:num>
  <w:num w:numId="6">
    <w:abstractNumId w:val="2"/>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B"/>
    <w:rsid w:val="00002596"/>
    <w:rsid w:val="0002660A"/>
    <w:rsid w:val="000531A3"/>
    <w:rsid w:val="000C37D3"/>
    <w:rsid w:val="000E1032"/>
    <w:rsid w:val="000E2250"/>
    <w:rsid w:val="000F0124"/>
    <w:rsid w:val="000F1BB6"/>
    <w:rsid w:val="00110811"/>
    <w:rsid w:val="0011741E"/>
    <w:rsid w:val="001232AD"/>
    <w:rsid w:val="00126510"/>
    <w:rsid w:val="0013090B"/>
    <w:rsid w:val="001324F8"/>
    <w:rsid w:val="00154C55"/>
    <w:rsid w:val="001573F0"/>
    <w:rsid w:val="00160A9D"/>
    <w:rsid w:val="001801E7"/>
    <w:rsid w:val="001B4334"/>
    <w:rsid w:val="001C0676"/>
    <w:rsid w:val="001D358F"/>
    <w:rsid w:val="001E2E51"/>
    <w:rsid w:val="00216C56"/>
    <w:rsid w:val="00243DAF"/>
    <w:rsid w:val="0027132D"/>
    <w:rsid w:val="002A72B1"/>
    <w:rsid w:val="002B4315"/>
    <w:rsid w:val="002C3E6E"/>
    <w:rsid w:val="002C5811"/>
    <w:rsid w:val="002F3F98"/>
    <w:rsid w:val="002F7701"/>
    <w:rsid w:val="003249D2"/>
    <w:rsid w:val="003426B1"/>
    <w:rsid w:val="003436C5"/>
    <w:rsid w:val="003479F4"/>
    <w:rsid w:val="003503B6"/>
    <w:rsid w:val="00351456"/>
    <w:rsid w:val="00377F5A"/>
    <w:rsid w:val="003862A9"/>
    <w:rsid w:val="003C34D8"/>
    <w:rsid w:val="003D0D1C"/>
    <w:rsid w:val="003E4833"/>
    <w:rsid w:val="003F7FF2"/>
    <w:rsid w:val="00407BEC"/>
    <w:rsid w:val="004250CB"/>
    <w:rsid w:val="0045480C"/>
    <w:rsid w:val="00457418"/>
    <w:rsid w:val="0049314A"/>
    <w:rsid w:val="004B768B"/>
    <w:rsid w:val="004E2DE1"/>
    <w:rsid w:val="004F6299"/>
    <w:rsid w:val="00500C7E"/>
    <w:rsid w:val="005028BD"/>
    <w:rsid w:val="005352B6"/>
    <w:rsid w:val="00544C7C"/>
    <w:rsid w:val="005508FE"/>
    <w:rsid w:val="00584AFE"/>
    <w:rsid w:val="005A3014"/>
    <w:rsid w:val="005D56B2"/>
    <w:rsid w:val="00653311"/>
    <w:rsid w:val="0065346F"/>
    <w:rsid w:val="00660AB1"/>
    <w:rsid w:val="00660D34"/>
    <w:rsid w:val="006655BA"/>
    <w:rsid w:val="0069556B"/>
    <w:rsid w:val="006B0EAF"/>
    <w:rsid w:val="006C02ED"/>
    <w:rsid w:val="006D2FF5"/>
    <w:rsid w:val="006D4C32"/>
    <w:rsid w:val="006F0240"/>
    <w:rsid w:val="00703036"/>
    <w:rsid w:val="00707C9A"/>
    <w:rsid w:val="00714064"/>
    <w:rsid w:val="0072445F"/>
    <w:rsid w:val="00727C45"/>
    <w:rsid w:val="0075713B"/>
    <w:rsid w:val="007844CC"/>
    <w:rsid w:val="00787B89"/>
    <w:rsid w:val="007946D5"/>
    <w:rsid w:val="007951DA"/>
    <w:rsid w:val="007A36AF"/>
    <w:rsid w:val="007A3B86"/>
    <w:rsid w:val="007B30E0"/>
    <w:rsid w:val="007E5B6D"/>
    <w:rsid w:val="00800B7A"/>
    <w:rsid w:val="008036C0"/>
    <w:rsid w:val="00825262"/>
    <w:rsid w:val="008458E1"/>
    <w:rsid w:val="00851398"/>
    <w:rsid w:val="00894944"/>
    <w:rsid w:val="008A7FFE"/>
    <w:rsid w:val="008D1A56"/>
    <w:rsid w:val="008E0C67"/>
    <w:rsid w:val="00906328"/>
    <w:rsid w:val="009268B2"/>
    <w:rsid w:val="00946D69"/>
    <w:rsid w:val="00961A1E"/>
    <w:rsid w:val="00970D0B"/>
    <w:rsid w:val="00982B73"/>
    <w:rsid w:val="00991BE6"/>
    <w:rsid w:val="009A13A6"/>
    <w:rsid w:val="009B1309"/>
    <w:rsid w:val="009F1C7D"/>
    <w:rsid w:val="009F5C3D"/>
    <w:rsid w:val="00A0049D"/>
    <w:rsid w:val="00A03144"/>
    <w:rsid w:val="00A0440B"/>
    <w:rsid w:val="00A14100"/>
    <w:rsid w:val="00A40A4B"/>
    <w:rsid w:val="00A63F31"/>
    <w:rsid w:val="00A745B1"/>
    <w:rsid w:val="00AC7C8A"/>
    <w:rsid w:val="00AD690E"/>
    <w:rsid w:val="00AF0954"/>
    <w:rsid w:val="00B22C5A"/>
    <w:rsid w:val="00B35B04"/>
    <w:rsid w:val="00B4523E"/>
    <w:rsid w:val="00B55FF2"/>
    <w:rsid w:val="00B61686"/>
    <w:rsid w:val="00B86534"/>
    <w:rsid w:val="00B94E63"/>
    <w:rsid w:val="00BA3F31"/>
    <w:rsid w:val="00BA421D"/>
    <w:rsid w:val="00BA77D6"/>
    <w:rsid w:val="00BB1F47"/>
    <w:rsid w:val="00BB758C"/>
    <w:rsid w:val="00C26D8D"/>
    <w:rsid w:val="00C34BBE"/>
    <w:rsid w:val="00C42DD1"/>
    <w:rsid w:val="00C510CA"/>
    <w:rsid w:val="00C553D8"/>
    <w:rsid w:val="00C57EE7"/>
    <w:rsid w:val="00C71919"/>
    <w:rsid w:val="00C754B3"/>
    <w:rsid w:val="00C76093"/>
    <w:rsid w:val="00C94645"/>
    <w:rsid w:val="00CB40E4"/>
    <w:rsid w:val="00CB5BBB"/>
    <w:rsid w:val="00CC1665"/>
    <w:rsid w:val="00CC38EB"/>
    <w:rsid w:val="00CC71EB"/>
    <w:rsid w:val="00CD40E9"/>
    <w:rsid w:val="00CE65FF"/>
    <w:rsid w:val="00CF117B"/>
    <w:rsid w:val="00D03381"/>
    <w:rsid w:val="00D253AD"/>
    <w:rsid w:val="00D26F02"/>
    <w:rsid w:val="00D27A2B"/>
    <w:rsid w:val="00D309F0"/>
    <w:rsid w:val="00D35940"/>
    <w:rsid w:val="00D522F8"/>
    <w:rsid w:val="00D5501B"/>
    <w:rsid w:val="00D559B7"/>
    <w:rsid w:val="00D76A85"/>
    <w:rsid w:val="00D83AC9"/>
    <w:rsid w:val="00DA0AC2"/>
    <w:rsid w:val="00DC6A9F"/>
    <w:rsid w:val="00DE5C25"/>
    <w:rsid w:val="00E013E3"/>
    <w:rsid w:val="00E3175C"/>
    <w:rsid w:val="00E33BDF"/>
    <w:rsid w:val="00E42605"/>
    <w:rsid w:val="00E514BF"/>
    <w:rsid w:val="00E67339"/>
    <w:rsid w:val="00E81F5C"/>
    <w:rsid w:val="00E82858"/>
    <w:rsid w:val="00EA0E0F"/>
    <w:rsid w:val="00ED56BC"/>
    <w:rsid w:val="00EE3F4E"/>
    <w:rsid w:val="00EF385F"/>
    <w:rsid w:val="00F108DB"/>
    <w:rsid w:val="00F3290D"/>
    <w:rsid w:val="00F34600"/>
    <w:rsid w:val="00F430D0"/>
    <w:rsid w:val="00F53882"/>
    <w:rsid w:val="00F62937"/>
    <w:rsid w:val="00F81715"/>
    <w:rsid w:val="00F92B87"/>
    <w:rsid w:val="00FB3F97"/>
    <w:rsid w:val="00FC3543"/>
    <w:rsid w:val="00FC4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D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9556B"/>
    <w:rPr>
      <w:rFonts w:ascii="Times New Roman" w:eastAsia="Times New Roman" w:hAnsi="Times New Roman" w:cs="Times New Roman"/>
      <w:lang w:val="it-IT" w:eastAsia="it-IT" w:bidi="it-IT"/>
    </w:rPr>
  </w:style>
  <w:style w:type="paragraph" w:styleId="Titolo2">
    <w:name w:val="heading 2"/>
    <w:basedOn w:val="Normale"/>
    <w:link w:val="Titolo2Carattere"/>
    <w:uiPriority w:val="9"/>
    <w:qFormat/>
    <w:rsid w:val="004250CB"/>
    <w:pPr>
      <w:widowControl/>
      <w:autoSpaceDE/>
      <w:autoSpaceDN/>
      <w:spacing w:before="100" w:beforeAutospacing="1" w:after="100"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9556B"/>
    <w:tblPr>
      <w:tblInd w:w="0" w:type="dxa"/>
      <w:tblCellMar>
        <w:top w:w="0" w:type="dxa"/>
        <w:left w:w="0" w:type="dxa"/>
        <w:bottom w:w="0" w:type="dxa"/>
        <w:right w:w="0" w:type="dxa"/>
      </w:tblCellMar>
    </w:tblPr>
  </w:style>
  <w:style w:type="paragraph" w:styleId="Corpotesto">
    <w:name w:val="Body Text"/>
    <w:basedOn w:val="Normale"/>
    <w:uiPriority w:val="1"/>
    <w:qFormat/>
    <w:rsid w:val="0069556B"/>
    <w:rPr>
      <w:sz w:val="24"/>
      <w:szCs w:val="24"/>
    </w:rPr>
  </w:style>
  <w:style w:type="paragraph" w:customStyle="1" w:styleId="Titolo11">
    <w:name w:val="Titolo 11"/>
    <w:basedOn w:val="Normale"/>
    <w:uiPriority w:val="1"/>
    <w:qFormat/>
    <w:rsid w:val="0069556B"/>
    <w:pPr>
      <w:ind w:left="1"/>
      <w:outlineLvl w:val="1"/>
    </w:pPr>
    <w:rPr>
      <w:rFonts w:ascii="Liberation Sans Narrow" w:eastAsia="Liberation Sans Narrow" w:hAnsi="Liberation Sans Narrow" w:cs="Liberation Sans Narrow"/>
      <w:b/>
      <w:bCs/>
      <w:sz w:val="32"/>
      <w:szCs w:val="32"/>
    </w:rPr>
  </w:style>
  <w:style w:type="paragraph" w:customStyle="1" w:styleId="Titolo21">
    <w:name w:val="Titolo 21"/>
    <w:basedOn w:val="Normale"/>
    <w:uiPriority w:val="1"/>
    <w:qFormat/>
    <w:rsid w:val="0069556B"/>
    <w:pPr>
      <w:spacing w:before="5"/>
      <w:ind w:left="892" w:right="164" w:hanging="360"/>
      <w:outlineLvl w:val="2"/>
    </w:pPr>
    <w:rPr>
      <w:b/>
      <w:bCs/>
      <w:sz w:val="24"/>
      <w:szCs w:val="24"/>
    </w:rPr>
  </w:style>
  <w:style w:type="paragraph" w:styleId="Paragrafoelenco">
    <w:name w:val="List Paragraph"/>
    <w:basedOn w:val="Normale"/>
    <w:uiPriority w:val="1"/>
    <w:qFormat/>
    <w:rsid w:val="0069556B"/>
    <w:pPr>
      <w:ind w:left="892" w:hanging="360"/>
    </w:pPr>
  </w:style>
  <w:style w:type="paragraph" w:customStyle="1" w:styleId="TableParagraph">
    <w:name w:val="Table Paragraph"/>
    <w:basedOn w:val="Normale"/>
    <w:uiPriority w:val="1"/>
    <w:qFormat/>
    <w:rsid w:val="0069556B"/>
  </w:style>
  <w:style w:type="paragraph" w:styleId="Intestazione">
    <w:name w:val="header"/>
    <w:basedOn w:val="Normale"/>
    <w:link w:val="IntestazioneCarattere"/>
    <w:uiPriority w:val="99"/>
    <w:semiHidden/>
    <w:unhideWhenUsed/>
    <w:rsid w:val="00660D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0D3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660D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0D34"/>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660D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D34"/>
    <w:rPr>
      <w:rFonts w:ascii="Tahoma" w:eastAsia="Times New Roman" w:hAnsi="Tahoma" w:cs="Tahoma"/>
      <w:sz w:val="16"/>
      <w:szCs w:val="16"/>
      <w:lang w:val="it-IT" w:eastAsia="it-IT" w:bidi="it-IT"/>
    </w:rPr>
  </w:style>
  <w:style w:type="character" w:customStyle="1" w:styleId="Titolo2Carattere">
    <w:name w:val="Titolo 2 Carattere"/>
    <w:basedOn w:val="Carpredefinitoparagrafo"/>
    <w:link w:val="Titolo2"/>
    <w:uiPriority w:val="9"/>
    <w:rsid w:val="004250CB"/>
    <w:rPr>
      <w:rFonts w:ascii="Times New Roman" w:eastAsia="Times New Roman" w:hAnsi="Times New Roman" w:cs="Times New Roman"/>
      <w:b/>
      <w:bCs/>
      <w:sz w:val="36"/>
      <w:szCs w:val="36"/>
      <w:lang w:val="it-IT" w:eastAsia="it-IT"/>
    </w:rPr>
  </w:style>
  <w:style w:type="character" w:styleId="Collegamentoipertestuale">
    <w:name w:val="Hyperlink"/>
    <w:basedOn w:val="Carpredefinitoparagrafo"/>
    <w:uiPriority w:val="99"/>
    <w:unhideWhenUsed/>
    <w:rsid w:val="00851398"/>
    <w:rPr>
      <w:color w:val="0000FF" w:themeColor="hyperlink"/>
      <w:u w:val="single"/>
    </w:rPr>
  </w:style>
  <w:style w:type="paragraph" w:styleId="Titolo">
    <w:name w:val="Title"/>
    <w:basedOn w:val="Normale"/>
    <w:link w:val="TitoloCarattere"/>
    <w:uiPriority w:val="10"/>
    <w:qFormat/>
    <w:rsid w:val="00851398"/>
    <w:pPr>
      <w:widowControl/>
      <w:autoSpaceDE/>
      <w:autoSpaceDN/>
      <w:jc w:val="center"/>
    </w:pPr>
    <w:rPr>
      <w:sz w:val="56"/>
      <w:szCs w:val="56"/>
      <w:lang w:bidi="ar-SA"/>
    </w:rPr>
  </w:style>
  <w:style w:type="character" w:customStyle="1" w:styleId="TitoloCarattere">
    <w:name w:val="Titolo Carattere"/>
    <w:basedOn w:val="Carpredefinitoparagrafo"/>
    <w:link w:val="Titolo"/>
    <w:uiPriority w:val="10"/>
    <w:rsid w:val="00851398"/>
    <w:rPr>
      <w:rFonts w:ascii="Times New Roman" w:eastAsia="Times New Roman" w:hAnsi="Times New Roman" w:cs="Times New Roman"/>
      <w:sz w:val="56"/>
      <w:szCs w:val="56"/>
      <w:lang w:val="it-IT" w:eastAsia="it-IT"/>
    </w:rPr>
  </w:style>
  <w:style w:type="paragraph" w:styleId="Sottotitolo">
    <w:name w:val="Subtitle"/>
    <w:basedOn w:val="Normale"/>
    <w:link w:val="SottotitoloCarattere"/>
    <w:uiPriority w:val="11"/>
    <w:qFormat/>
    <w:rsid w:val="00BB1F47"/>
    <w:pPr>
      <w:widowControl/>
      <w:autoSpaceDE/>
      <w:autoSpaceDN/>
      <w:jc w:val="center"/>
    </w:pPr>
    <w:rPr>
      <w:sz w:val="24"/>
      <w:szCs w:val="20"/>
      <w:lang w:bidi="he-IL"/>
    </w:rPr>
  </w:style>
  <w:style w:type="character" w:customStyle="1" w:styleId="SottotitoloCarattere">
    <w:name w:val="Sottotitolo Carattere"/>
    <w:basedOn w:val="Carpredefinitoparagrafo"/>
    <w:link w:val="Sottotitolo"/>
    <w:uiPriority w:val="11"/>
    <w:rsid w:val="00BB1F47"/>
    <w:rPr>
      <w:rFonts w:ascii="Times New Roman" w:eastAsia="Times New Roman" w:hAnsi="Times New Roman" w:cs="Times New Roman"/>
      <w:sz w:val="24"/>
      <w:szCs w:val="20"/>
      <w:lang w:val="it-IT" w:eastAsia="it-IT" w:bidi="he-IL"/>
    </w:rPr>
  </w:style>
  <w:style w:type="paragraph" w:customStyle="1" w:styleId="Default">
    <w:name w:val="Default"/>
    <w:rsid w:val="00DC6A9F"/>
    <w:pPr>
      <w:widowControl/>
      <w:adjustRightInd w:val="0"/>
    </w:pPr>
    <w:rPr>
      <w:rFonts w:ascii="Times New Roman" w:hAnsi="Times New Roman" w:cs="Times New Roman"/>
      <w:color w:val="000000"/>
      <w:sz w:val="24"/>
      <w:szCs w:val="24"/>
      <w:lang w:val="it-IT"/>
    </w:rPr>
  </w:style>
  <w:style w:type="paragraph" w:styleId="Nessunaspaziatura">
    <w:name w:val="No Spacing"/>
    <w:uiPriority w:val="1"/>
    <w:qFormat/>
    <w:rsid w:val="002A72B1"/>
    <w:rPr>
      <w:rFonts w:ascii="Times New Roman" w:eastAsia="Times New Roman" w:hAnsi="Times New Roman" w:cs="Times New Roman"/>
      <w:lang w:val="it-IT" w:eastAsia="it-IT" w:bidi="it-IT"/>
    </w:rPr>
  </w:style>
  <w:style w:type="table" w:styleId="Grigliatabella">
    <w:name w:val="Table Grid"/>
    <w:basedOn w:val="Tabellanormale"/>
    <w:uiPriority w:val="59"/>
    <w:rsid w:val="00D5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A36AF"/>
    <w:rPr>
      <w:sz w:val="16"/>
      <w:szCs w:val="16"/>
    </w:rPr>
  </w:style>
  <w:style w:type="paragraph" w:styleId="Testocommento">
    <w:name w:val="annotation text"/>
    <w:basedOn w:val="Normale"/>
    <w:link w:val="TestocommentoCarattere"/>
    <w:uiPriority w:val="99"/>
    <w:semiHidden/>
    <w:unhideWhenUsed/>
    <w:rsid w:val="007A36AF"/>
    <w:rPr>
      <w:sz w:val="20"/>
      <w:szCs w:val="20"/>
    </w:rPr>
  </w:style>
  <w:style w:type="character" w:customStyle="1" w:styleId="TestocommentoCarattere">
    <w:name w:val="Testo commento Carattere"/>
    <w:basedOn w:val="Carpredefinitoparagrafo"/>
    <w:link w:val="Testocommento"/>
    <w:uiPriority w:val="99"/>
    <w:semiHidden/>
    <w:rsid w:val="007A36AF"/>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7A36AF"/>
    <w:rPr>
      <w:b/>
      <w:bCs/>
    </w:rPr>
  </w:style>
  <w:style w:type="character" w:customStyle="1" w:styleId="SoggettocommentoCarattere">
    <w:name w:val="Soggetto commento Carattere"/>
    <w:basedOn w:val="TestocommentoCarattere"/>
    <w:link w:val="Soggettocommento"/>
    <w:uiPriority w:val="99"/>
    <w:semiHidden/>
    <w:rsid w:val="007A36AF"/>
    <w:rPr>
      <w:rFonts w:ascii="Times New Roman" w:eastAsia="Times New Roman" w:hAnsi="Times New Roman" w:cs="Times New Roman"/>
      <w:b/>
      <w:bCs/>
      <w:sz w:val="20"/>
      <w:szCs w:val="20"/>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9556B"/>
    <w:rPr>
      <w:rFonts w:ascii="Times New Roman" w:eastAsia="Times New Roman" w:hAnsi="Times New Roman" w:cs="Times New Roman"/>
      <w:lang w:val="it-IT" w:eastAsia="it-IT" w:bidi="it-IT"/>
    </w:rPr>
  </w:style>
  <w:style w:type="paragraph" w:styleId="Titolo2">
    <w:name w:val="heading 2"/>
    <w:basedOn w:val="Normale"/>
    <w:link w:val="Titolo2Carattere"/>
    <w:uiPriority w:val="9"/>
    <w:qFormat/>
    <w:rsid w:val="004250CB"/>
    <w:pPr>
      <w:widowControl/>
      <w:autoSpaceDE/>
      <w:autoSpaceDN/>
      <w:spacing w:before="100" w:beforeAutospacing="1" w:after="100"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9556B"/>
    <w:tblPr>
      <w:tblInd w:w="0" w:type="dxa"/>
      <w:tblCellMar>
        <w:top w:w="0" w:type="dxa"/>
        <w:left w:w="0" w:type="dxa"/>
        <w:bottom w:w="0" w:type="dxa"/>
        <w:right w:w="0" w:type="dxa"/>
      </w:tblCellMar>
    </w:tblPr>
  </w:style>
  <w:style w:type="paragraph" w:styleId="Corpotesto">
    <w:name w:val="Body Text"/>
    <w:basedOn w:val="Normale"/>
    <w:uiPriority w:val="1"/>
    <w:qFormat/>
    <w:rsid w:val="0069556B"/>
    <w:rPr>
      <w:sz w:val="24"/>
      <w:szCs w:val="24"/>
    </w:rPr>
  </w:style>
  <w:style w:type="paragraph" w:customStyle="1" w:styleId="Titolo11">
    <w:name w:val="Titolo 11"/>
    <w:basedOn w:val="Normale"/>
    <w:uiPriority w:val="1"/>
    <w:qFormat/>
    <w:rsid w:val="0069556B"/>
    <w:pPr>
      <w:ind w:left="1"/>
      <w:outlineLvl w:val="1"/>
    </w:pPr>
    <w:rPr>
      <w:rFonts w:ascii="Liberation Sans Narrow" w:eastAsia="Liberation Sans Narrow" w:hAnsi="Liberation Sans Narrow" w:cs="Liberation Sans Narrow"/>
      <w:b/>
      <w:bCs/>
      <w:sz w:val="32"/>
      <w:szCs w:val="32"/>
    </w:rPr>
  </w:style>
  <w:style w:type="paragraph" w:customStyle="1" w:styleId="Titolo21">
    <w:name w:val="Titolo 21"/>
    <w:basedOn w:val="Normale"/>
    <w:uiPriority w:val="1"/>
    <w:qFormat/>
    <w:rsid w:val="0069556B"/>
    <w:pPr>
      <w:spacing w:before="5"/>
      <w:ind w:left="892" w:right="164" w:hanging="360"/>
      <w:outlineLvl w:val="2"/>
    </w:pPr>
    <w:rPr>
      <w:b/>
      <w:bCs/>
      <w:sz w:val="24"/>
      <w:szCs w:val="24"/>
    </w:rPr>
  </w:style>
  <w:style w:type="paragraph" w:styleId="Paragrafoelenco">
    <w:name w:val="List Paragraph"/>
    <w:basedOn w:val="Normale"/>
    <w:uiPriority w:val="1"/>
    <w:qFormat/>
    <w:rsid w:val="0069556B"/>
    <w:pPr>
      <w:ind w:left="892" w:hanging="360"/>
    </w:pPr>
  </w:style>
  <w:style w:type="paragraph" w:customStyle="1" w:styleId="TableParagraph">
    <w:name w:val="Table Paragraph"/>
    <w:basedOn w:val="Normale"/>
    <w:uiPriority w:val="1"/>
    <w:qFormat/>
    <w:rsid w:val="0069556B"/>
  </w:style>
  <w:style w:type="paragraph" w:styleId="Intestazione">
    <w:name w:val="header"/>
    <w:basedOn w:val="Normale"/>
    <w:link w:val="IntestazioneCarattere"/>
    <w:uiPriority w:val="99"/>
    <w:semiHidden/>
    <w:unhideWhenUsed/>
    <w:rsid w:val="00660D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0D3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660D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0D34"/>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660D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D34"/>
    <w:rPr>
      <w:rFonts w:ascii="Tahoma" w:eastAsia="Times New Roman" w:hAnsi="Tahoma" w:cs="Tahoma"/>
      <w:sz w:val="16"/>
      <w:szCs w:val="16"/>
      <w:lang w:val="it-IT" w:eastAsia="it-IT" w:bidi="it-IT"/>
    </w:rPr>
  </w:style>
  <w:style w:type="character" w:customStyle="1" w:styleId="Titolo2Carattere">
    <w:name w:val="Titolo 2 Carattere"/>
    <w:basedOn w:val="Carpredefinitoparagrafo"/>
    <w:link w:val="Titolo2"/>
    <w:uiPriority w:val="9"/>
    <w:rsid w:val="004250CB"/>
    <w:rPr>
      <w:rFonts w:ascii="Times New Roman" w:eastAsia="Times New Roman" w:hAnsi="Times New Roman" w:cs="Times New Roman"/>
      <w:b/>
      <w:bCs/>
      <w:sz w:val="36"/>
      <w:szCs w:val="36"/>
      <w:lang w:val="it-IT" w:eastAsia="it-IT"/>
    </w:rPr>
  </w:style>
  <w:style w:type="character" w:styleId="Collegamentoipertestuale">
    <w:name w:val="Hyperlink"/>
    <w:basedOn w:val="Carpredefinitoparagrafo"/>
    <w:uiPriority w:val="99"/>
    <w:unhideWhenUsed/>
    <w:rsid w:val="00851398"/>
    <w:rPr>
      <w:color w:val="0000FF" w:themeColor="hyperlink"/>
      <w:u w:val="single"/>
    </w:rPr>
  </w:style>
  <w:style w:type="paragraph" w:styleId="Titolo">
    <w:name w:val="Title"/>
    <w:basedOn w:val="Normale"/>
    <w:link w:val="TitoloCarattere"/>
    <w:uiPriority w:val="10"/>
    <w:qFormat/>
    <w:rsid w:val="00851398"/>
    <w:pPr>
      <w:widowControl/>
      <w:autoSpaceDE/>
      <w:autoSpaceDN/>
      <w:jc w:val="center"/>
    </w:pPr>
    <w:rPr>
      <w:sz w:val="56"/>
      <w:szCs w:val="56"/>
      <w:lang w:bidi="ar-SA"/>
    </w:rPr>
  </w:style>
  <w:style w:type="character" w:customStyle="1" w:styleId="TitoloCarattere">
    <w:name w:val="Titolo Carattere"/>
    <w:basedOn w:val="Carpredefinitoparagrafo"/>
    <w:link w:val="Titolo"/>
    <w:uiPriority w:val="10"/>
    <w:rsid w:val="00851398"/>
    <w:rPr>
      <w:rFonts w:ascii="Times New Roman" w:eastAsia="Times New Roman" w:hAnsi="Times New Roman" w:cs="Times New Roman"/>
      <w:sz w:val="56"/>
      <w:szCs w:val="56"/>
      <w:lang w:val="it-IT" w:eastAsia="it-IT"/>
    </w:rPr>
  </w:style>
  <w:style w:type="paragraph" w:styleId="Sottotitolo">
    <w:name w:val="Subtitle"/>
    <w:basedOn w:val="Normale"/>
    <w:link w:val="SottotitoloCarattere"/>
    <w:uiPriority w:val="11"/>
    <w:qFormat/>
    <w:rsid w:val="00BB1F47"/>
    <w:pPr>
      <w:widowControl/>
      <w:autoSpaceDE/>
      <w:autoSpaceDN/>
      <w:jc w:val="center"/>
    </w:pPr>
    <w:rPr>
      <w:sz w:val="24"/>
      <w:szCs w:val="20"/>
      <w:lang w:bidi="he-IL"/>
    </w:rPr>
  </w:style>
  <w:style w:type="character" w:customStyle="1" w:styleId="SottotitoloCarattere">
    <w:name w:val="Sottotitolo Carattere"/>
    <w:basedOn w:val="Carpredefinitoparagrafo"/>
    <w:link w:val="Sottotitolo"/>
    <w:uiPriority w:val="11"/>
    <w:rsid w:val="00BB1F47"/>
    <w:rPr>
      <w:rFonts w:ascii="Times New Roman" w:eastAsia="Times New Roman" w:hAnsi="Times New Roman" w:cs="Times New Roman"/>
      <w:sz w:val="24"/>
      <w:szCs w:val="20"/>
      <w:lang w:val="it-IT" w:eastAsia="it-IT" w:bidi="he-IL"/>
    </w:rPr>
  </w:style>
  <w:style w:type="paragraph" w:customStyle="1" w:styleId="Default">
    <w:name w:val="Default"/>
    <w:rsid w:val="00DC6A9F"/>
    <w:pPr>
      <w:widowControl/>
      <w:adjustRightInd w:val="0"/>
    </w:pPr>
    <w:rPr>
      <w:rFonts w:ascii="Times New Roman" w:hAnsi="Times New Roman" w:cs="Times New Roman"/>
      <w:color w:val="000000"/>
      <w:sz w:val="24"/>
      <w:szCs w:val="24"/>
      <w:lang w:val="it-IT"/>
    </w:rPr>
  </w:style>
  <w:style w:type="paragraph" w:styleId="Nessunaspaziatura">
    <w:name w:val="No Spacing"/>
    <w:uiPriority w:val="1"/>
    <w:qFormat/>
    <w:rsid w:val="002A72B1"/>
    <w:rPr>
      <w:rFonts w:ascii="Times New Roman" w:eastAsia="Times New Roman" w:hAnsi="Times New Roman" w:cs="Times New Roman"/>
      <w:lang w:val="it-IT" w:eastAsia="it-IT" w:bidi="it-IT"/>
    </w:rPr>
  </w:style>
  <w:style w:type="table" w:styleId="Grigliatabella">
    <w:name w:val="Table Grid"/>
    <w:basedOn w:val="Tabellanormale"/>
    <w:uiPriority w:val="59"/>
    <w:rsid w:val="00D5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A36AF"/>
    <w:rPr>
      <w:sz w:val="16"/>
      <w:szCs w:val="16"/>
    </w:rPr>
  </w:style>
  <w:style w:type="paragraph" w:styleId="Testocommento">
    <w:name w:val="annotation text"/>
    <w:basedOn w:val="Normale"/>
    <w:link w:val="TestocommentoCarattere"/>
    <w:uiPriority w:val="99"/>
    <w:semiHidden/>
    <w:unhideWhenUsed/>
    <w:rsid w:val="007A36AF"/>
    <w:rPr>
      <w:sz w:val="20"/>
      <w:szCs w:val="20"/>
    </w:rPr>
  </w:style>
  <w:style w:type="character" w:customStyle="1" w:styleId="TestocommentoCarattere">
    <w:name w:val="Testo commento Carattere"/>
    <w:basedOn w:val="Carpredefinitoparagrafo"/>
    <w:link w:val="Testocommento"/>
    <w:uiPriority w:val="99"/>
    <w:semiHidden/>
    <w:rsid w:val="007A36AF"/>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7A36AF"/>
    <w:rPr>
      <w:b/>
      <w:bCs/>
    </w:rPr>
  </w:style>
  <w:style w:type="character" w:customStyle="1" w:styleId="SoggettocommentoCarattere">
    <w:name w:val="Soggetto commento Carattere"/>
    <w:basedOn w:val="TestocommentoCarattere"/>
    <w:link w:val="Soggettocommento"/>
    <w:uiPriority w:val="99"/>
    <w:semiHidden/>
    <w:rsid w:val="007A36AF"/>
    <w:rPr>
      <w:rFonts w:ascii="Times New Roman" w:eastAsia="Times New Roman" w:hAnsi="Times New Roman" w:cs="Times New Roman"/>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707">
      <w:bodyDiv w:val="1"/>
      <w:marLeft w:val="0"/>
      <w:marRight w:val="0"/>
      <w:marTop w:val="0"/>
      <w:marBottom w:val="0"/>
      <w:divBdr>
        <w:top w:val="none" w:sz="0" w:space="0" w:color="auto"/>
        <w:left w:val="none" w:sz="0" w:space="0" w:color="auto"/>
        <w:bottom w:val="none" w:sz="0" w:space="0" w:color="auto"/>
        <w:right w:val="none" w:sz="0" w:space="0" w:color="auto"/>
      </w:divBdr>
    </w:div>
    <w:div w:id="228344708">
      <w:bodyDiv w:val="1"/>
      <w:marLeft w:val="0"/>
      <w:marRight w:val="0"/>
      <w:marTop w:val="0"/>
      <w:marBottom w:val="0"/>
      <w:divBdr>
        <w:top w:val="none" w:sz="0" w:space="0" w:color="auto"/>
        <w:left w:val="none" w:sz="0" w:space="0" w:color="auto"/>
        <w:bottom w:val="none" w:sz="0" w:space="0" w:color="auto"/>
        <w:right w:val="none" w:sz="0" w:space="0" w:color="auto"/>
      </w:divBdr>
    </w:div>
    <w:div w:id="604659336">
      <w:bodyDiv w:val="1"/>
      <w:marLeft w:val="0"/>
      <w:marRight w:val="0"/>
      <w:marTop w:val="0"/>
      <w:marBottom w:val="0"/>
      <w:divBdr>
        <w:top w:val="none" w:sz="0" w:space="0" w:color="auto"/>
        <w:left w:val="none" w:sz="0" w:space="0" w:color="auto"/>
        <w:bottom w:val="none" w:sz="0" w:space="0" w:color="auto"/>
        <w:right w:val="none" w:sz="0" w:space="0" w:color="auto"/>
      </w:divBdr>
    </w:div>
    <w:div w:id="195030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rosolini.sr.it" TargetMode="External"/><Relationship Id="rId5" Type="http://schemas.openxmlformats.org/officeDocument/2006/relationships/settings" Target="settings.xml"/><Relationship Id="rId10" Type="http://schemas.openxmlformats.org/officeDocument/2006/relationships/hyperlink" Target="http://www.comune.rosolin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28D4-F01A-4848-A822-D30B279B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2999</Words>
  <Characters>17096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Domanda_Unica</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Domanda_Unica</dc:title>
  <dc:creator>Comunità Montana</dc:creator>
  <cp:lastModifiedBy>Utente</cp:lastModifiedBy>
  <cp:revision>2</cp:revision>
  <cp:lastPrinted>2020-11-04T09:02:00Z</cp:lastPrinted>
  <dcterms:created xsi:type="dcterms:W3CDTF">2020-11-11T15:12:00Z</dcterms:created>
  <dcterms:modified xsi:type="dcterms:W3CDTF">2020-11-11T15:12:00Z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2014-04-16T00:00:00Z</vt:filetime>
  </property>
  <property fmtid="{D5CDD505-2E9C-101B-9397-08002B2CF9AE}" pid="3" name="Creator">
    <vt:lpwstr>Microsoft® Word 2010</vt:lpwstr>
  </property>
  <property fmtid="{D5CDD505-2E9C-101B-9397-08002B2CF9AE}" pid="4" name="LastSaved">
    <vt:filetime>2019-10-23T00:00:00Z</vt:filetime>
  </property>
</Properties>
</file>